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1CDE" w14:textId="77777777" w:rsidR="00C81990" w:rsidRDefault="00C81990" w:rsidP="00C81990">
      <w:pPr>
        <w:rPr>
          <w:rFonts w:ascii="Arial" w:hAnsi="Arial" w:cs="Arial"/>
        </w:rPr>
      </w:pPr>
    </w:p>
    <w:p w14:paraId="4CD26C81" w14:textId="77777777" w:rsidR="00C81990" w:rsidRPr="00202BB9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3F99745E" w14:textId="77777777" w:rsidR="00C81990" w:rsidRPr="00202BB9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81990" w:rsidRPr="00202BB9" w14:paraId="2E151DFF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D121C60" w14:textId="77777777" w:rsidR="00C81990" w:rsidRPr="00202BB9" w:rsidRDefault="00C81990" w:rsidP="00DD18A8">
            <w:pPr>
              <w:rPr>
                <w:rFonts w:ascii="Arial" w:hAnsi="Arial" w:cs="Arial"/>
                <w:lang w:val="de-DE"/>
              </w:rPr>
            </w:pPr>
          </w:p>
          <w:p w14:paraId="3AD79419" w14:textId="77777777" w:rsidR="00C81990" w:rsidRPr="00202BB9" w:rsidRDefault="00C81990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Der Stundenplan</w:t>
            </w:r>
          </w:p>
          <w:p w14:paraId="7B595B6B" w14:textId="77777777" w:rsidR="00C81990" w:rsidRPr="00202BB9" w:rsidRDefault="00C81990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B2C7881" w14:textId="77777777" w:rsidR="00C81990" w:rsidRPr="00202BB9" w:rsidRDefault="00C81990" w:rsidP="00C81990">
      <w:pPr>
        <w:rPr>
          <w:rFonts w:ascii="Arial" w:hAnsi="Arial" w:cs="Arial"/>
          <w:lang w:val="de-DE"/>
        </w:rPr>
      </w:pPr>
    </w:p>
    <w:p w14:paraId="7417E7E5" w14:textId="77777777" w:rsidR="00C81990" w:rsidRPr="00202BB9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202BB9">
        <w:rPr>
          <w:rFonts w:ascii="Arial" w:hAnsi="Arial" w:cs="Arial"/>
        </w:rPr>
        <w:t xml:space="preserve"> </w:t>
      </w:r>
    </w:p>
    <w:p w14:paraId="54281FEC" w14:textId="77777777" w:rsidR="00C81990" w:rsidRPr="00202BB9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225D7196" w14:textId="77777777" w:rsidR="00C81990" w:rsidRPr="00202BB9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wymienia nazwy przedmiotów szkolnych.</w:t>
      </w:r>
    </w:p>
    <w:p w14:paraId="75DB3A97" w14:textId="77777777" w:rsidR="00C81990" w:rsidRPr="00202BB9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przedstawia swój plan lekcji.</w:t>
      </w:r>
    </w:p>
    <w:p w14:paraId="7663AE69" w14:textId="77777777" w:rsidR="00C81990" w:rsidRPr="00202BB9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wyraża opinię na temat przedmiotów i nauczycieli.</w:t>
      </w:r>
    </w:p>
    <w:p w14:paraId="6926E036" w14:textId="77777777" w:rsidR="00C81990" w:rsidRDefault="00C81990" w:rsidP="00C81990">
      <w:pPr>
        <w:rPr>
          <w:rFonts w:ascii="Arial" w:hAnsi="Arial" w:cs="Arial"/>
          <w:b/>
          <w:bCs/>
        </w:rPr>
      </w:pPr>
    </w:p>
    <w:p w14:paraId="13747161" w14:textId="77777777" w:rsidR="00C81990" w:rsidRPr="00202BB9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52E5014" w14:textId="77777777" w:rsidR="00C81990" w:rsidRPr="00202BB9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0CC3182A" w14:textId="77777777" w:rsidR="00C81990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3382B157" w14:textId="77777777" w:rsidR="00C81990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37DA2548" w14:textId="77777777" w:rsidR="00C81990" w:rsidRPr="00202BB9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speed-dating</w:t>
      </w:r>
      <w:proofErr w:type="spellEnd"/>
      <w:r>
        <w:rPr>
          <w:rFonts w:ascii="Arial" w:hAnsi="Arial" w:cs="Arial"/>
        </w:rPr>
        <w:t>,</w:t>
      </w:r>
    </w:p>
    <w:p w14:paraId="46D50A5B" w14:textId="77777777" w:rsidR="00C81990" w:rsidRPr="00202BB9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gra dwie prawdy i jedno kłamstwo</w:t>
      </w:r>
      <w:r w:rsidRPr="00202BB9">
        <w:rPr>
          <w:rFonts w:ascii="Arial" w:hAnsi="Arial" w:cs="Arial"/>
        </w:rPr>
        <w:t>.</w:t>
      </w:r>
    </w:p>
    <w:p w14:paraId="75FB1EAB" w14:textId="77777777" w:rsidR="00C81990" w:rsidRPr="00202BB9" w:rsidRDefault="00C81990" w:rsidP="00C81990">
      <w:pPr>
        <w:rPr>
          <w:rFonts w:ascii="Arial" w:hAnsi="Arial" w:cs="Arial"/>
        </w:rPr>
      </w:pPr>
    </w:p>
    <w:p w14:paraId="3DD48F9D" w14:textId="77777777" w:rsidR="00C81990" w:rsidRPr="00202BB9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1E965FDD" w14:textId="77777777" w:rsidR="00C81990" w:rsidRPr="00202BB9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09E8755C" w14:textId="77777777" w:rsidR="00C81990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35EAF642" w14:textId="77777777" w:rsidR="00C81990" w:rsidRPr="00202BB9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11F5FF6C" w14:textId="77777777" w:rsidR="00C81990" w:rsidRPr="00202BB9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2554839D" w14:textId="77777777" w:rsidR="00C81990" w:rsidRPr="00202BB9" w:rsidRDefault="00C81990" w:rsidP="00C81990">
      <w:pPr>
        <w:rPr>
          <w:rFonts w:ascii="Arial" w:hAnsi="Arial" w:cs="Arial"/>
        </w:rPr>
      </w:pPr>
    </w:p>
    <w:p w14:paraId="3649EC69" w14:textId="77777777" w:rsidR="00C81990" w:rsidRPr="00202BB9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4CFF51D5" w14:textId="77777777" w:rsidR="00C81990" w:rsidRPr="00F0648D" w:rsidRDefault="00C81990" w:rsidP="00C81990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79F34279" w14:textId="77777777" w:rsidR="00C81990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prosi uczniów o odgadnięcie znaczenia słowa „</w:t>
      </w:r>
      <w:proofErr w:type="spellStart"/>
      <w:r>
        <w:rPr>
          <w:rFonts w:ascii="Arial" w:hAnsi="Arial" w:cs="Arial"/>
        </w:rPr>
        <w:t>Stundenplan</w:t>
      </w:r>
      <w:proofErr w:type="spellEnd"/>
      <w:r>
        <w:rPr>
          <w:rFonts w:ascii="Arial" w:hAnsi="Arial" w:cs="Arial"/>
        </w:rPr>
        <w:t xml:space="preserve">” na podstawie zdjęć we wstępie do Kapitel 3,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2, str. 43. Nauczyciel prosi uczniów, aby znaleźli w słowniczku na końcu podręcznika znaczenie nazw przedmiotów, których nie znają bądź nie rozumieją. Następnie odczytuje na głos nazwy przedmiotów i prosi pojedynczych uczniów o powtórzenie. </w:t>
      </w:r>
    </w:p>
    <w:p w14:paraId="044A23F5" w14:textId="77777777" w:rsidR="00C81990" w:rsidRPr="00A925FF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na zmianę odpowiadają na pytania z ćwiczenia 1, str. 43.</w:t>
      </w:r>
    </w:p>
    <w:p w14:paraId="2B521531" w14:textId="77777777" w:rsidR="00C81990" w:rsidRDefault="00C81990" w:rsidP="00C81990">
      <w:pPr>
        <w:rPr>
          <w:rFonts w:ascii="Arial" w:hAnsi="Arial" w:cs="Arial"/>
          <w:b/>
          <w:bCs/>
        </w:rPr>
      </w:pPr>
    </w:p>
    <w:p w14:paraId="0703D292" w14:textId="77777777" w:rsidR="00C81990" w:rsidRDefault="00C81990" w:rsidP="00C81990">
      <w:pPr>
        <w:rPr>
          <w:rFonts w:ascii="Arial" w:hAnsi="Arial" w:cs="Arial"/>
          <w:b/>
          <w:bCs/>
        </w:rPr>
      </w:pPr>
    </w:p>
    <w:p w14:paraId="38B1CF61" w14:textId="77777777" w:rsidR="00C81990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186D99C0" w14:textId="77777777" w:rsidR="00C81990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słuchają nagrań A-F (CD 24) z ćwiczenia 2, str. 44 czytając je jednocześnie na głos wraz z lektorem. Nauczyciel może w tym celu podzielić klasę na 6 grup. Każda z grup będzie miała za zadanie chóralne odczytanie jednego z dialogów.</w:t>
      </w:r>
    </w:p>
    <w:p w14:paraId="3FB0289A" w14:textId="77777777" w:rsidR="00C81990" w:rsidRPr="00C949E9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prosi uczniów o przeczytanie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, str. 45 i zapoznanie się z odmianą czasownika </w:t>
      </w:r>
      <w:proofErr w:type="spellStart"/>
      <w:r w:rsidRPr="003110ED">
        <w:rPr>
          <w:rFonts w:ascii="Arial" w:hAnsi="Arial" w:cs="Arial"/>
          <w:i/>
          <w:iCs/>
        </w:rPr>
        <w:t>mögen</w:t>
      </w:r>
      <w:proofErr w:type="spellEnd"/>
      <w:r>
        <w:rPr>
          <w:rFonts w:ascii="Arial" w:hAnsi="Arial" w:cs="Arial"/>
        </w:rPr>
        <w:t xml:space="preserve">. Wyjaśnia także znaczenie czasowników </w:t>
      </w:r>
      <w:proofErr w:type="spellStart"/>
      <w:r w:rsidRPr="003110ED">
        <w:rPr>
          <w:rFonts w:ascii="Arial" w:hAnsi="Arial" w:cs="Arial"/>
          <w:i/>
          <w:iCs/>
        </w:rPr>
        <w:t>hassen</w:t>
      </w:r>
      <w:proofErr w:type="spellEnd"/>
      <w:r>
        <w:rPr>
          <w:rFonts w:ascii="Arial" w:hAnsi="Arial" w:cs="Arial"/>
        </w:rPr>
        <w:t xml:space="preserve"> i </w:t>
      </w:r>
      <w:proofErr w:type="spellStart"/>
      <w:r w:rsidRPr="003110ED">
        <w:rPr>
          <w:rFonts w:ascii="Arial" w:hAnsi="Arial" w:cs="Arial"/>
          <w:i/>
          <w:iCs/>
        </w:rPr>
        <w:t>lieben</w:t>
      </w:r>
      <w:proofErr w:type="spellEnd"/>
      <w:r>
        <w:rPr>
          <w:rFonts w:ascii="Arial" w:hAnsi="Arial" w:cs="Arial"/>
        </w:rPr>
        <w:t>.</w:t>
      </w:r>
    </w:p>
    <w:p w14:paraId="64126B38" w14:textId="77777777" w:rsidR="00C81990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>- Uczniowie czytają zdania z ćwiczenia 3, str. 45 i zastanawiają się, które wypowiedzi ich dotyczą</w:t>
      </w:r>
      <w:r w:rsidRPr="00276C8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Następnie wykonują pisemnie w parach ćwiczenie 4, str. 46. </w:t>
      </w:r>
    </w:p>
    <w:p w14:paraId="31A823ED" w14:textId="77777777" w:rsidR="00C81990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przygotowuje karteczki z postaciami z dialogów i pyta: </w:t>
      </w:r>
      <w:r w:rsidRPr="00562C7A">
        <w:rPr>
          <w:rFonts w:ascii="Arial" w:hAnsi="Arial" w:cs="Arial"/>
        </w:rPr>
        <w:t>Wa</w:t>
      </w:r>
      <w:r>
        <w:rPr>
          <w:rFonts w:ascii="Arial" w:hAnsi="Arial" w:cs="Arial"/>
        </w:rPr>
        <w:t xml:space="preserve">s </w:t>
      </w:r>
      <w:proofErr w:type="spellStart"/>
      <w:r>
        <w:rPr>
          <w:rFonts w:ascii="Arial" w:hAnsi="Arial" w:cs="Arial"/>
        </w:rPr>
        <w:t>weißt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über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diese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Schülerinnen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Schüler</w:t>
      </w:r>
      <w:proofErr w:type="spellEnd"/>
      <w:r>
        <w:rPr>
          <w:rFonts w:ascii="Arial" w:hAnsi="Arial" w:cs="Arial"/>
        </w:rPr>
        <w:t>?</w:t>
      </w:r>
    </w:p>
    <w:p w14:paraId="1A771A1C" w14:textId="77777777" w:rsidR="00C81990" w:rsidRDefault="00C81990" w:rsidP="00C81990">
      <w:pPr>
        <w:jc w:val="righ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DF37FC" wp14:editId="17737B9E">
            <wp:extent cx="297180" cy="297180"/>
            <wp:effectExtent l="0" t="0" r="7620" b="7620"/>
            <wp:docPr id="6" name="Obraz 6" descr="Cerena Basic, nożyczki fryzjer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ena Basic, nożyczki fryzjersk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81990" w14:paraId="564A4F2D" w14:textId="77777777" w:rsidTr="00DD18A8">
        <w:tc>
          <w:tcPr>
            <w:tcW w:w="2265" w:type="dxa"/>
            <w:tcBorders>
              <w:bottom w:val="dashed" w:sz="4" w:space="0" w:color="000000"/>
              <w:right w:val="dashed" w:sz="4" w:space="0" w:color="000000"/>
            </w:tcBorders>
          </w:tcPr>
          <w:p w14:paraId="663163EF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  <w:p w14:paraId="0FD3B7C5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Dirk</w:t>
            </w:r>
            <w:proofErr w:type="spellEnd"/>
          </w:p>
          <w:p w14:paraId="483DC247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453031A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  <w:p w14:paraId="7FAA9FBC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</w:t>
            </w:r>
          </w:p>
        </w:tc>
        <w:tc>
          <w:tcPr>
            <w:tcW w:w="2266" w:type="dxa"/>
            <w:tcBorders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BEDE57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  <w:p w14:paraId="686490EF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Sofie</w:t>
            </w:r>
          </w:p>
        </w:tc>
        <w:tc>
          <w:tcPr>
            <w:tcW w:w="2266" w:type="dxa"/>
            <w:tcBorders>
              <w:left w:val="dashed" w:sz="4" w:space="0" w:color="000000"/>
              <w:bottom w:val="dashed" w:sz="4" w:space="0" w:color="000000"/>
            </w:tcBorders>
          </w:tcPr>
          <w:p w14:paraId="75191F27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  <w:p w14:paraId="5FCCFE72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Annika</w:t>
            </w:r>
            <w:proofErr w:type="spellEnd"/>
          </w:p>
        </w:tc>
      </w:tr>
      <w:tr w:rsidR="00C81990" w14:paraId="08C28EDA" w14:textId="77777777" w:rsidTr="00DD18A8">
        <w:tc>
          <w:tcPr>
            <w:tcW w:w="2265" w:type="dxa"/>
            <w:tcBorders>
              <w:top w:val="dashed" w:sz="4" w:space="0" w:color="000000"/>
              <w:right w:val="dashed" w:sz="4" w:space="0" w:color="000000"/>
            </w:tcBorders>
          </w:tcPr>
          <w:p w14:paraId="7BCC6389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  <w:p w14:paraId="6B137813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Vanessa</w:t>
            </w:r>
          </w:p>
          <w:p w14:paraId="64F2741A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 w14:paraId="445CE562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  <w:p w14:paraId="3AD8B592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Jonas</w:t>
            </w:r>
            <w:proofErr w:type="spellEnd"/>
          </w:p>
        </w:tc>
        <w:tc>
          <w:tcPr>
            <w:tcW w:w="2266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 w14:paraId="26BA7B21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  <w:p w14:paraId="5B1279B4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Nicolas</w:t>
            </w:r>
          </w:p>
        </w:tc>
        <w:tc>
          <w:tcPr>
            <w:tcW w:w="2266" w:type="dxa"/>
            <w:tcBorders>
              <w:top w:val="dashed" w:sz="4" w:space="0" w:color="000000"/>
              <w:left w:val="dashed" w:sz="4" w:space="0" w:color="000000"/>
            </w:tcBorders>
          </w:tcPr>
          <w:p w14:paraId="6ED3CAA0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</w:p>
          <w:p w14:paraId="4E114CF7" w14:textId="77777777" w:rsidR="00C81990" w:rsidRDefault="00C81990" w:rsidP="00DD18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</w:t>
            </w:r>
          </w:p>
        </w:tc>
      </w:tr>
    </w:tbl>
    <w:p w14:paraId="2AEF02FC" w14:textId="77777777" w:rsidR="00C81990" w:rsidRPr="00276C8E" w:rsidRDefault="00C81990" w:rsidP="00C81990">
      <w:pPr>
        <w:rPr>
          <w:rFonts w:ascii="Arial" w:hAnsi="Arial" w:cs="Arial"/>
        </w:rPr>
      </w:pPr>
    </w:p>
    <w:p w14:paraId="2E524375" w14:textId="77777777" w:rsidR="00C81990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>- Uczniowie losują karteczki i mają za zadanie znalezienie w dialogach opinii tych osób na temat przedmiotów szkolnych oraz informacji na temat ich zainteresowań. Podsumowanie zadania odbywa się na forum klasy.</w:t>
      </w:r>
    </w:p>
    <w:p w14:paraId="24F2A50A" w14:textId="77777777" w:rsidR="00C81990" w:rsidRDefault="00C81990" w:rsidP="00C81990">
      <w:pPr>
        <w:rPr>
          <w:rFonts w:ascii="Arial" w:hAnsi="Arial" w:cs="Arial"/>
          <w:b/>
          <w:bCs/>
        </w:rPr>
      </w:pPr>
    </w:p>
    <w:p w14:paraId="0BB239B1" w14:textId="77777777" w:rsidR="00C81990" w:rsidRPr="00202BB9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F5BF299" w14:textId="77777777" w:rsidR="00C81990" w:rsidRDefault="00C81990" w:rsidP="00C819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przerysowują formularz z ćwiczenia 6, str. 46 do zeszytu. Następnie zadają trzem osobom pytania z formularza. Ćwiczenie to stanowi wstęp do zabawy „Dwie prawdy i jedno kłamstwo”: Każdy z uczniów przygotowuje 3 zdania na temat przedmiotów, które lubi, które uważa za trudne lub na temat różnych nauczycieli. Dwa z tych zdań nie są zgodne z prawdą, zaś jedno jest prawdziwe. Zadanie pozostałych uczniów polega na odgadnięciu, które ze zdań są prawdziwe, a które fałszywe (porównaj zadania dodatkowe do Kapitel 3,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2).</w:t>
      </w:r>
    </w:p>
    <w:p w14:paraId="1576B35F" w14:textId="77777777" w:rsidR="00C81990" w:rsidRDefault="00C81990" w:rsidP="00C81990">
      <w:pPr>
        <w:rPr>
          <w:rFonts w:ascii="Arial" w:hAnsi="Arial" w:cs="Arial"/>
        </w:rPr>
      </w:pPr>
    </w:p>
    <w:p w14:paraId="05CC0A8C" w14:textId="77777777" w:rsidR="00C81990" w:rsidRPr="00202BB9" w:rsidRDefault="00C81990" w:rsidP="00C8199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7FBD57D3" w14:textId="77777777" w:rsidR="00C81990" w:rsidRDefault="00C81990" w:rsidP="00C81990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wykonują ćwiczeni</w:t>
      </w:r>
      <w:r>
        <w:rPr>
          <w:rFonts w:ascii="Arial" w:hAnsi="Arial" w:cs="Arial"/>
        </w:rPr>
        <w:t>a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  <w:r w:rsidRPr="00202BB9">
        <w:rPr>
          <w:rFonts w:ascii="Arial" w:hAnsi="Arial" w:cs="Arial"/>
        </w:rPr>
        <w:t>, str.</w:t>
      </w:r>
      <w:r>
        <w:rPr>
          <w:rFonts w:ascii="Arial" w:hAnsi="Arial" w:cs="Arial"/>
        </w:rPr>
        <w:t xml:space="preserve"> 36-38</w:t>
      </w:r>
      <w:r w:rsidRPr="00202BB9">
        <w:rPr>
          <w:rFonts w:ascii="Arial" w:hAnsi="Arial" w:cs="Arial"/>
        </w:rPr>
        <w:t xml:space="preserve"> w zeszycie ćwiczeń.</w:t>
      </w:r>
    </w:p>
    <w:p w14:paraId="5BDCF701" w14:textId="0EB7981F" w:rsidR="00B45880" w:rsidRPr="00C81990" w:rsidRDefault="00B45880" w:rsidP="00C81990"/>
    <w:sectPr w:rsidR="00B45880" w:rsidRPr="00C81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3128A9"/>
    <w:rsid w:val="004333AE"/>
    <w:rsid w:val="0048172C"/>
    <w:rsid w:val="005A0747"/>
    <w:rsid w:val="00670A10"/>
    <w:rsid w:val="00677C08"/>
    <w:rsid w:val="00686FC1"/>
    <w:rsid w:val="008F1857"/>
    <w:rsid w:val="00B45880"/>
    <w:rsid w:val="00B739C9"/>
    <w:rsid w:val="00C81990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2022-07-05T12:27:00Z</dcterms:created>
  <dcterms:modified xsi:type="dcterms:W3CDTF">2022-07-05T12:27:00Z</dcterms:modified>
</cp:coreProperties>
</file>