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57851" w14:textId="77777777" w:rsidR="0042665A" w:rsidRDefault="0042665A" w:rsidP="0042665A">
      <w:pPr>
        <w:rPr>
          <w:rFonts w:ascii="Arial" w:hAnsi="Arial" w:cs="Arial"/>
        </w:rPr>
      </w:pPr>
    </w:p>
    <w:p w14:paraId="2D757D37" w14:textId="77777777" w:rsidR="0042665A" w:rsidRPr="00202BB9" w:rsidRDefault="0042665A" w:rsidP="0042665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0F516CE4" w14:textId="77777777" w:rsidR="0042665A" w:rsidRPr="00202BB9" w:rsidRDefault="0042665A" w:rsidP="0042665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65A" w:rsidRPr="0069500C" w14:paraId="3CD32FFE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1CB2C5D" w14:textId="77777777" w:rsidR="0042665A" w:rsidRPr="0075071D" w:rsidRDefault="0042665A" w:rsidP="00DD18A8">
            <w:pPr>
              <w:rPr>
                <w:rFonts w:ascii="Arial" w:hAnsi="Arial" w:cs="Arial"/>
              </w:rPr>
            </w:pPr>
          </w:p>
          <w:p w14:paraId="2A71B4D8" w14:textId="77777777" w:rsidR="0042665A" w:rsidRPr="00202BB9" w:rsidRDefault="0042665A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So leben wir – Test </w:t>
            </w:r>
          </w:p>
          <w:p w14:paraId="673379C4" w14:textId="77777777" w:rsidR="0042665A" w:rsidRPr="00202BB9" w:rsidRDefault="0042665A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CE4EA4F" w14:textId="77777777" w:rsidR="0042665A" w:rsidRPr="00202BB9" w:rsidRDefault="0042665A" w:rsidP="0042665A">
      <w:pPr>
        <w:rPr>
          <w:rFonts w:ascii="Arial" w:hAnsi="Arial" w:cs="Arial"/>
          <w:lang w:val="de-DE"/>
        </w:rPr>
      </w:pPr>
    </w:p>
    <w:p w14:paraId="44FD93AB" w14:textId="77777777" w:rsidR="0042665A" w:rsidRPr="00202BB9" w:rsidRDefault="0042665A" w:rsidP="0042665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 xml:space="preserve"> </w:t>
      </w:r>
    </w:p>
    <w:p w14:paraId="4F16DF16" w14:textId="77777777" w:rsidR="0042665A" w:rsidRPr="00202BB9" w:rsidRDefault="0042665A" w:rsidP="0042665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B793246" w14:textId="77777777" w:rsidR="0042665A" w:rsidRDefault="0042665A" w:rsidP="0042665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sprawdza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swoją </w:t>
      </w:r>
      <w:r w:rsidRPr="00202BB9">
        <w:rPr>
          <w:rFonts w:ascii="Arial" w:hAnsi="Arial" w:cs="Arial"/>
        </w:rPr>
        <w:t xml:space="preserve">wiedzę i umiejętności dotyczące </w:t>
      </w:r>
      <w:r>
        <w:rPr>
          <w:rFonts w:ascii="Arial" w:hAnsi="Arial" w:cs="Arial"/>
        </w:rPr>
        <w:t xml:space="preserve">opowiadania o przebiegu dnia, typowych czynnościach dnia codziennego i określania czasu. </w:t>
      </w:r>
    </w:p>
    <w:p w14:paraId="338A74C2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Nauczyciel przeprowadza sprawdzian wiedzy i umiejętności bazujący na materiale z Kapitel 5.</w:t>
      </w:r>
    </w:p>
    <w:p w14:paraId="61ADFB55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korzysta z testu 5 do podręcznika </w:t>
      </w:r>
      <w:proofErr w:type="spellStart"/>
      <w:r>
        <w:rPr>
          <w:rFonts w:ascii="Arial" w:hAnsi="Arial" w:cs="Arial"/>
        </w:rPr>
        <w:t>Machbar</w:t>
      </w:r>
      <w:proofErr w:type="spellEnd"/>
      <w:r>
        <w:rPr>
          <w:rFonts w:ascii="Arial" w:hAnsi="Arial" w:cs="Arial"/>
        </w:rPr>
        <w:t>.</w:t>
      </w:r>
    </w:p>
    <w:p w14:paraId="6A8FE94E" w14:textId="77777777" w:rsidR="0042665A" w:rsidRDefault="0042665A" w:rsidP="0042665A">
      <w:pPr>
        <w:rPr>
          <w:rFonts w:ascii="Arial" w:hAnsi="Arial" w:cs="Arial"/>
        </w:rPr>
      </w:pPr>
    </w:p>
    <w:p w14:paraId="2DF65816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Oceniając sprawdzian wiedzy i umiejętności nauczyciel powinien zastosować kryteria wewnętrznego systemu oceniania (WSO) przyjętego przez szkołę. Jeśli w szkole taki system nie został wypracowany lub pozostawia on pewną dowolność, proponujemy następujące kryteria oceniania:</w:t>
      </w:r>
    </w:p>
    <w:p w14:paraId="5E9E1C68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72B4A881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17B15E31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0A774510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1CA12053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6C61DBC1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01385F85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6AB53413" w14:textId="77777777" w:rsidR="0042665A" w:rsidRDefault="0042665A" w:rsidP="0042665A">
      <w:pPr>
        <w:rPr>
          <w:rFonts w:ascii="Arial" w:hAnsi="Arial" w:cs="Arial"/>
        </w:rPr>
      </w:pPr>
    </w:p>
    <w:p w14:paraId="449BB709" w14:textId="77777777" w:rsidR="0042665A" w:rsidRDefault="0042665A" w:rsidP="004266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Celem sprawdzianu jest określenie, jaką </w:t>
      </w:r>
      <w:proofErr w:type="gramStart"/>
      <w:r>
        <w:rPr>
          <w:rFonts w:ascii="Arial" w:hAnsi="Arial" w:cs="Arial"/>
        </w:rPr>
        <w:t>część  materiału</w:t>
      </w:r>
      <w:proofErr w:type="gramEnd"/>
      <w:r>
        <w:rPr>
          <w:rFonts w:ascii="Arial" w:hAnsi="Arial" w:cs="Arial"/>
        </w:rPr>
        <w:t xml:space="preserve"> zawartego w Kapitel 5 udało się uczniom opanować. Sprawdzian dotyczy opanowania różnych elementów języka.</w:t>
      </w:r>
    </w:p>
    <w:p w14:paraId="24C9BC6C" w14:textId="77777777" w:rsidR="0042665A" w:rsidRDefault="0042665A" w:rsidP="0042665A">
      <w:pPr>
        <w:rPr>
          <w:rFonts w:ascii="Arial" w:hAnsi="Arial" w:cs="Arial"/>
        </w:rPr>
      </w:pPr>
    </w:p>
    <w:p w14:paraId="5BDCF701" w14:textId="75A78DDC" w:rsidR="00B45880" w:rsidRPr="0042665A" w:rsidRDefault="00B45880" w:rsidP="0042665A"/>
    <w:sectPr w:rsidR="00B45880" w:rsidRPr="00426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D6667"/>
    <w:rsid w:val="001241BC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7E0AA4"/>
    <w:rsid w:val="00813EE3"/>
    <w:rsid w:val="008F1857"/>
    <w:rsid w:val="00B441EC"/>
    <w:rsid w:val="00B45880"/>
    <w:rsid w:val="00B739C9"/>
    <w:rsid w:val="00C0312E"/>
    <w:rsid w:val="00C06EDB"/>
    <w:rsid w:val="00C11437"/>
    <w:rsid w:val="00C81990"/>
    <w:rsid w:val="00C90183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2022-07-05T12:55:00Z</dcterms:created>
  <dcterms:modified xsi:type="dcterms:W3CDTF">2022-07-05T12:55:00Z</dcterms:modified>
</cp:coreProperties>
</file>