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75B0B" w14:textId="1E401D6D" w:rsidR="002D40C0" w:rsidRPr="006B636D" w:rsidRDefault="002D40C0" w:rsidP="006B636D">
      <w:pPr>
        <w:jc w:val="center"/>
        <w:rPr>
          <w:rFonts w:cstheme="minorHAnsi"/>
          <w:b/>
          <w:sz w:val="28"/>
          <w:szCs w:val="28"/>
          <w:lang w:val="fr-FR"/>
        </w:rPr>
      </w:pPr>
      <w:r w:rsidRPr="006B636D">
        <w:rPr>
          <w:rFonts w:cstheme="minorHAnsi"/>
          <w:b/>
          <w:sz w:val="28"/>
          <w:szCs w:val="28"/>
          <w:lang w:val="fr-FR"/>
        </w:rPr>
        <w:t>Demander et donner son opinion</w:t>
      </w:r>
    </w:p>
    <w:p w14:paraId="6D1CA683" w14:textId="77777777" w:rsidR="002D40C0" w:rsidRPr="008E0262" w:rsidRDefault="002D40C0" w:rsidP="002D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2D40C0">
        <w:rPr>
          <w:rFonts w:cstheme="minorHAnsi"/>
          <w:b/>
          <w:sz w:val="24"/>
          <w:szCs w:val="24"/>
          <w:lang w:val="fr-FR"/>
        </w:rPr>
        <w:t>Streszczenie:</w:t>
      </w:r>
      <w:r w:rsidRPr="002D40C0">
        <w:rPr>
          <w:rFonts w:cstheme="minorHAnsi"/>
          <w:sz w:val="24"/>
          <w:szCs w:val="24"/>
          <w:lang w:val="fr-FR"/>
        </w:rPr>
        <w:t xml:space="preserve"> Celem lekcji jest </w:t>
      </w:r>
      <w:r w:rsidR="008E0262">
        <w:rPr>
          <w:rFonts w:cstheme="minorHAnsi"/>
          <w:sz w:val="24"/>
          <w:szCs w:val="24"/>
          <w:lang w:val="fr-FR"/>
        </w:rPr>
        <w:t>wyra</w:t>
      </w:r>
      <w:r w:rsidR="008E0262">
        <w:rPr>
          <w:rFonts w:cstheme="minorHAnsi"/>
          <w:sz w:val="24"/>
          <w:szCs w:val="24"/>
        </w:rPr>
        <w:t xml:space="preserve">żanie opinii i pytanie </w:t>
      </w:r>
      <w:r w:rsidR="00F53B51">
        <w:rPr>
          <w:rFonts w:cstheme="minorHAnsi"/>
          <w:sz w:val="24"/>
          <w:szCs w:val="24"/>
        </w:rPr>
        <w:t xml:space="preserve">innych </w:t>
      </w:r>
      <w:r w:rsidR="008E0262">
        <w:rPr>
          <w:rFonts w:cstheme="minorHAnsi"/>
          <w:sz w:val="24"/>
          <w:szCs w:val="24"/>
        </w:rPr>
        <w:t>o opinię</w:t>
      </w:r>
      <w:r w:rsidR="00F53B51">
        <w:rPr>
          <w:rFonts w:cstheme="minorHAnsi"/>
          <w:sz w:val="24"/>
          <w:szCs w:val="24"/>
        </w:rPr>
        <w:t>. Uczniowie zapoznają się z przydatnymi wyrażeniami, przypomną sobie użycie zaimków akcentowanych. Następnie p</w:t>
      </w:r>
      <w:r w:rsidR="00ED1366">
        <w:rPr>
          <w:rFonts w:cstheme="minorHAnsi"/>
          <w:sz w:val="24"/>
          <w:szCs w:val="24"/>
        </w:rPr>
        <w:t>rzeczytają tekst na temat</w:t>
      </w:r>
      <w:r w:rsidR="00F53B51">
        <w:rPr>
          <w:rFonts w:cstheme="minorHAnsi"/>
          <w:sz w:val="24"/>
          <w:szCs w:val="24"/>
        </w:rPr>
        <w:t xml:space="preserve"> </w:t>
      </w:r>
      <w:r w:rsidR="00ED1366">
        <w:rPr>
          <w:rFonts w:cstheme="minorHAnsi"/>
          <w:sz w:val="24"/>
          <w:szCs w:val="24"/>
        </w:rPr>
        <w:t xml:space="preserve">wpływu </w:t>
      </w:r>
      <w:r w:rsidR="00F53B51">
        <w:rPr>
          <w:rFonts w:cstheme="minorHAnsi"/>
          <w:sz w:val="24"/>
          <w:szCs w:val="24"/>
        </w:rPr>
        <w:t xml:space="preserve">przemysłu odzieżowego </w:t>
      </w:r>
      <w:r w:rsidR="00ED1366">
        <w:rPr>
          <w:rFonts w:cstheme="minorHAnsi"/>
          <w:sz w:val="24"/>
          <w:szCs w:val="24"/>
        </w:rPr>
        <w:t xml:space="preserve">na środowisko </w:t>
      </w:r>
      <w:r w:rsidR="00F53B51">
        <w:rPr>
          <w:rFonts w:cstheme="minorHAnsi"/>
          <w:sz w:val="24"/>
          <w:szCs w:val="24"/>
        </w:rPr>
        <w:t xml:space="preserve">i przedyskutują go w parach, wyrażając swoją opinię. </w:t>
      </w:r>
    </w:p>
    <w:p w14:paraId="7F2CD08B" w14:textId="77777777" w:rsidR="002D40C0" w:rsidRPr="002D40C0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</w:p>
    <w:p w14:paraId="7549667E" w14:textId="77777777" w:rsidR="002D40C0" w:rsidRPr="0093768D" w:rsidRDefault="006A0E57" w:rsidP="006A0E57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 w:rsidR="005F6715">
        <w:rPr>
          <w:rFonts w:cstheme="minorHAnsi"/>
          <w:sz w:val="24"/>
          <w:szCs w:val="24"/>
          <w:lang w:val="fr-FR"/>
        </w:rPr>
        <w:tab/>
        <w:t>demander et exprimer l’opinion</w:t>
      </w:r>
    </w:p>
    <w:p w14:paraId="1BEDF5AC" w14:textId="77777777" w:rsidR="002D40C0" w:rsidRPr="0093768D" w:rsidRDefault="002D40C0" w:rsidP="008E0262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lexicaux :</w:t>
      </w:r>
      <w:r w:rsidRPr="0093768D">
        <w:rPr>
          <w:rFonts w:cstheme="minorHAnsi"/>
          <w:sz w:val="24"/>
          <w:szCs w:val="24"/>
          <w:lang w:val="fr-FR"/>
        </w:rPr>
        <w:tab/>
      </w:r>
      <w:r w:rsidR="005F6715">
        <w:rPr>
          <w:rFonts w:cstheme="minorHAnsi"/>
          <w:sz w:val="24"/>
          <w:szCs w:val="24"/>
          <w:lang w:val="fr-FR"/>
        </w:rPr>
        <w:t>-</w:t>
      </w:r>
      <w:r w:rsidRPr="0093768D">
        <w:rPr>
          <w:rFonts w:cstheme="minorHAnsi"/>
          <w:sz w:val="24"/>
          <w:szCs w:val="24"/>
          <w:lang w:val="fr-FR"/>
        </w:rPr>
        <w:tab/>
      </w:r>
    </w:p>
    <w:p w14:paraId="12F691BE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 w:rsidR="005F6715" w:rsidRPr="006A0E57">
        <w:rPr>
          <w:rFonts w:cstheme="minorHAnsi"/>
          <w:sz w:val="24"/>
          <w:szCs w:val="24"/>
          <w:lang w:val="fr-FR"/>
        </w:rPr>
        <w:t>pronoms personnels toniques</w:t>
      </w:r>
    </w:p>
    <w:p w14:paraId="1841D9BA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Objectifs socioculturels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5F6715">
        <w:rPr>
          <w:rFonts w:cstheme="minorHAnsi"/>
          <w:sz w:val="24"/>
          <w:szCs w:val="24"/>
          <w:lang w:val="fr-FR"/>
        </w:rPr>
        <w:t>l’industrie textile en chiffres</w:t>
      </w:r>
    </w:p>
    <w:p w14:paraId="314A74C9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Matériel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="00F53B51">
        <w:rPr>
          <w:rFonts w:cstheme="minorHAnsi"/>
          <w:sz w:val="24"/>
          <w:szCs w:val="24"/>
          <w:lang w:val="fr-FR"/>
        </w:rPr>
        <w:t>Manuel</w:t>
      </w:r>
      <w:r w:rsidR="00D447F9">
        <w:rPr>
          <w:rFonts w:cstheme="minorHAnsi"/>
          <w:sz w:val="24"/>
          <w:szCs w:val="24"/>
          <w:lang w:val="fr-FR"/>
        </w:rPr>
        <w:t xml:space="preserve">, </w:t>
      </w:r>
      <w:r w:rsidR="00D447F9" w:rsidRPr="00D447F9">
        <w:rPr>
          <w:rFonts w:cstheme="minorHAnsi"/>
          <w:b/>
          <w:sz w:val="24"/>
          <w:szCs w:val="24"/>
          <w:lang w:val="fr-FR"/>
        </w:rPr>
        <w:t>matériel projetable 1</w:t>
      </w:r>
    </w:p>
    <w:p w14:paraId="106F100D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Méthodes :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>active</w:t>
      </w:r>
    </w:p>
    <w:p w14:paraId="0FC76BB6" w14:textId="77777777" w:rsidR="002D40C0" w:rsidRPr="0093768D" w:rsidRDefault="002D40C0" w:rsidP="002D40C0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707BE64D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 xml:space="preserve">Durée : </w:t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</w:r>
      <w:r w:rsidRPr="0093768D">
        <w:rPr>
          <w:rFonts w:cstheme="minorHAnsi"/>
          <w:sz w:val="24"/>
          <w:szCs w:val="24"/>
          <w:lang w:val="fr-FR"/>
        </w:rPr>
        <w:tab/>
        <w:t>45 minutes</w:t>
      </w:r>
    </w:p>
    <w:p w14:paraId="5C3F1939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</w:p>
    <w:p w14:paraId="7BB78648" w14:textId="77777777" w:rsidR="002D40C0" w:rsidRPr="006B636D" w:rsidRDefault="002D40C0" w:rsidP="002D40C0">
      <w:pPr>
        <w:jc w:val="both"/>
        <w:rPr>
          <w:rFonts w:cstheme="minorHAnsi"/>
          <w:b/>
          <w:bCs/>
          <w:sz w:val="24"/>
          <w:szCs w:val="24"/>
          <w:lang w:val="fr-FR"/>
        </w:rPr>
      </w:pPr>
      <w:r w:rsidRPr="006B636D">
        <w:rPr>
          <w:rFonts w:cstheme="minorHAnsi"/>
          <w:b/>
          <w:bCs/>
          <w:sz w:val="24"/>
          <w:szCs w:val="24"/>
          <w:lang w:val="fr-FR"/>
        </w:rPr>
        <w:t>DÉROULEMENT :</w:t>
      </w:r>
    </w:p>
    <w:p w14:paraId="4AA76B8C" w14:textId="77777777" w:rsidR="002D40C0" w:rsidRPr="0093768D" w:rsidRDefault="002D40C0" w:rsidP="002D40C0">
      <w:pPr>
        <w:jc w:val="both"/>
        <w:rPr>
          <w:rFonts w:cstheme="minorHAnsi"/>
          <w:sz w:val="24"/>
          <w:szCs w:val="24"/>
          <w:lang w:val="fr-FR"/>
        </w:rPr>
      </w:pPr>
      <w:r w:rsidRPr="0093768D">
        <w:rPr>
          <w:rFonts w:cstheme="minorHAnsi"/>
          <w:sz w:val="24"/>
          <w:szCs w:val="24"/>
          <w:lang w:val="fr-FR"/>
        </w:rPr>
        <w:t>Saluez les apprenants. Faites la liste.</w:t>
      </w:r>
    </w:p>
    <w:p w14:paraId="13D5A936" w14:textId="77777777" w:rsidR="002D40C0" w:rsidRDefault="002D40C0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06C93DCF" w14:textId="77777777" w:rsidR="002D40C0" w:rsidRDefault="006A0E57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Corrigez le devoir – les élèves à tour de rôle vont proposer leurs activités pour le week-end idéal. La personne interrogée doit réagir spontanément à la proposition en l’acceptant ou en refusant, puis fait sa proposition au </w:t>
      </w:r>
      <w:r w:rsidR="008E0262">
        <w:rPr>
          <w:sz w:val="24"/>
          <w:szCs w:val="24"/>
          <w:lang w:val="fr-FR"/>
        </w:rPr>
        <w:t>camarade</w:t>
      </w:r>
      <w:r>
        <w:rPr>
          <w:sz w:val="24"/>
          <w:szCs w:val="24"/>
          <w:lang w:val="fr-FR"/>
        </w:rPr>
        <w:t xml:space="preserve"> choisi et ainsi de suite.</w:t>
      </w:r>
    </w:p>
    <w:p w14:paraId="7154E2B9" w14:textId="77777777" w:rsidR="006A0E57" w:rsidRPr="006A0E57" w:rsidRDefault="006A0E57" w:rsidP="006A0E57">
      <w:pPr>
        <w:jc w:val="both"/>
        <w:rPr>
          <w:sz w:val="24"/>
          <w:szCs w:val="24"/>
          <w:lang w:val="fr-FR"/>
        </w:rPr>
      </w:pPr>
      <w:r w:rsidRPr="006A0E57">
        <w:rPr>
          <w:sz w:val="24"/>
          <w:szCs w:val="24"/>
          <w:lang w:val="fr-FR"/>
        </w:rPr>
        <w:t>Observez ensemble le tableau PRONOMS PERSONNELS TONIQUES de la page 56, puis analysez les exemples qui se trouvent sous le tableau.</w:t>
      </w:r>
    </w:p>
    <w:p w14:paraId="608AB9B5" w14:textId="304053DA" w:rsidR="006A0E57" w:rsidRDefault="006A0E57" w:rsidP="006A0E57">
      <w:pPr>
        <w:jc w:val="both"/>
        <w:rPr>
          <w:sz w:val="24"/>
          <w:szCs w:val="24"/>
          <w:lang w:val="fr-FR"/>
        </w:rPr>
      </w:pPr>
      <w:r w:rsidRPr="006A0E57">
        <w:rPr>
          <w:b/>
          <w:sz w:val="24"/>
          <w:szCs w:val="24"/>
          <w:lang w:val="fr-FR"/>
        </w:rPr>
        <w:t>Exercice 12</w:t>
      </w:r>
      <w:r w:rsidR="006B636D">
        <w:rPr>
          <w:b/>
          <w:sz w:val="24"/>
          <w:szCs w:val="24"/>
          <w:lang w:val="fr-FR"/>
        </w:rPr>
        <w:t>,</w:t>
      </w:r>
      <w:r w:rsidRPr="006A0E57">
        <w:rPr>
          <w:b/>
          <w:sz w:val="24"/>
          <w:szCs w:val="24"/>
          <w:lang w:val="fr-FR"/>
        </w:rPr>
        <w:t xml:space="preserve"> page 57</w:t>
      </w:r>
      <w:r w:rsidRPr="006A0E57">
        <w:rPr>
          <w:sz w:val="24"/>
          <w:szCs w:val="24"/>
          <w:lang w:val="fr-FR"/>
        </w:rPr>
        <w:t xml:space="preserve"> – travail en binômes, puis correction collective.</w:t>
      </w:r>
    </w:p>
    <w:p w14:paraId="4503412D" w14:textId="77777777" w:rsidR="006A0E57" w:rsidRDefault="006A0E57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Observez et analysez ensemble les tableaux POUR DEMANDER L’OPINION et POUR DONNER SON OPINION de la page 61.</w:t>
      </w:r>
    </w:p>
    <w:p w14:paraId="28E82ED2" w14:textId="77777777" w:rsidR="006A0E57" w:rsidRDefault="006A0E57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Demandez aux élèves de préparer une opinion sur </w:t>
      </w:r>
      <w:r w:rsidR="00573AC1">
        <w:rPr>
          <w:sz w:val="24"/>
          <w:szCs w:val="24"/>
          <w:lang w:val="fr-FR"/>
        </w:rPr>
        <w:t>un sujet</w:t>
      </w:r>
      <w:r>
        <w:rPr>
          <w:sz w:val="24"/>
          <w:szCs w:val="24"/>
          <w:lang w:val="fr-FR"/>
        </w:rPr>
        <w:t xml:space="preserve"> de leur choix. Ensuite les élèves à tour de rôle vont présenter leur opinion. L’élève suivant devra réagir en utilisant les expressions : « Moi aussi », « Moi non plus », « Moi non » etc. Les élèves peuvent également demander une opinion. Dans ce cas, l’élève interrogé devra présenter brièvement son opinion.</w:t>
      </w:r>
    </w:p>
    <w:p w14:paraId="6E58EF19" w14:textId="77777777" w:rsidR="00ED1366" w:rsidRDefault="00454CC1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 xml:space="preserve">Demandez aux élèves d’ouvrir le livre à la page 62 et de lire le titre du texte du </w:t>
      </w:r>
      <w:r w:rsidRPr="00573AC1">
        <w:rPr>
          <w:b/>
          <w:sz w:val="24"/>
          <w:szCs w:val="24"/>
          <w:lang w:val="fr-FR"/>
        </w:rPr>
        <w:t>Coin interculturel</w:t>
      </w:r>
      <w:r>
        <w:rPr>
          <w:sz w:val="24"/>
          <w:szCs w:val="24"/>
          <w:lang w:val="fr-FR"/>
        </w:rPr>
        <w:t xml:space="preserve"> LE REVERS DE MON LOOK OU DE L’INDUSTRIE TEXTILE EN QUELQUES CHIFFRES. Demandez quel peut être selon eux « ce revers ». </w:t>
      </w:r>
    </w:p>
    <w:p w14:paraId="64D996DA" w14:textId="1294CDE3" w:rsidR="00454CC1" w:rsidRDefault="006B636D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Montrez</w:t>
      </w:r>
      <w:r w:rsidR="00454CC1">
        <w:rPr>
          <w:sz w:val="24"/>
          <w:szCs w:val="24"/>
          <w:lang w:val="fr-FR"/>
        </w:rPr>
        <w:t xml:space="preserve"> </w:t>
      </w:r>
      <w:r w:rsidR="00454CC1" w:rsidRPr="00454CC1">
        <w:rPr>
          <w:b/>
          <w:sz w:val="24"/>
          <w:szCs w:val="24"/>
          <w:lang w:val="fr-FR"/>
        </w:rPr>
        <w:t>le matériel projetable 1</w:t>
      </w:r>
      <w:r w:rsidR="00454CC1" w:rsidRPr="00454CC1">
        <w:rPr>
          <w:sz w:val="24"/>
          <w:szCs w:val="24"/>
          <w:lang w:val="fr-FR"/>
        </w:rPr>
        <w:t xml:space="preserve">, </w:t>
      </w:r>
      <w:r w:rsidR="00454CC1">
        <w:rPr>
          <w:sz w:val="24"/>
          <w:szCs w:val="24"/>
          <w:lang w:val="fr-FR"/>
        </w:rPr>
        <w:t xml:space="preserve">commentez ensemble les photos, analysez </w:t>
      </w:r>
      <w:r w:rsidR="009265D0">
        <w:rPr>
          <w:sz w:val="24"/>
          <w:szCs w:val="24"/>
          <w:lang w:val="fr-FR"/>
        </w:rPr>
        <w:t>quel est leur rapport à la mode. Acceptez</w:t>
      </w:r>
      <w:r w:rsidR="00E9673B">
        <w:rPr>
          <w:sz w:val="24"/>
          <w:szCs w:val="24"/>
          <w:lang w:val="fr-FR"/>
        </w:rPr>
        <w:t xml:space="preserve"> les commentaires en polonais. Puis, lisez à voix haute </w:t>
      </w:r>
      <w:r w:rsidR="009265D0">
        <w:rPr>
          <w:sz w:val="24"/>
          <w:szCs w:val="24"/>
          <w:lang w:val="fr-FR"/>
        </w:rPr>
        <w:t xml:space="preserve">les </w:t>
      </w:r>
      <w:r w:rsidR="00E9673B">
        <w:rPr>
          <w:sz w:val="24"/>
          <w:szCs w:val="24"/>
          <w:lang w:val="fr-FR"/>
        </w:rPr>
        <w:t>paragraphes du texte, en les commentant brièvement avec les élèves.</w:t>
      </w:r>
    </w:p>
    <w:p w14:paraId="0A7D244E" w14:textId="77777777" w:rsidR="00677BDA" w:rsidRDefault="005F6715" w:rsidP="002D40C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Travail en binômes : </w:t>
      </w:r>
      <w:r w:rsidR="00E9673B">
        <w:rPr>
          <w:sz w:val="24"/>
          <w:szCs w:val="24"/>
          <w:lang w:val="fr-FR"/>
        </w:rPr>
        <w:t xml:space="preserve">Les élèves discutent en échangeant </w:t>
      </w:r>
      <w:r>
        <w:rPr>
          <w:sz w:val="24"/>
          <w:szCs w:val="24"/>
          <w:lang w:val="fr-FR"/>
        </w:rPr>
        <w:t>leur</w:t>
      </w:r>
      <w:r w:rsidR="00E9673B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opinion</w:t>
      </w:r>
      <w:r w:rsidR="00E9673B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sur la mode, sur l’industrie textile et son impact sur la planète, sur l’idée d’échanger les vêtements, livres et jeux dont on ne se sert plus… </w:t>
      </w:r>
    </w:p>
    <w:p w14:paraId="7DE68884" w14:textId="77777777" w:rsidR="005B043C" w:rsidRDefault="005B043C" w:rsidP="002D40C0">
      <w:pPr>
        <w:jc w:val="both"/>
        <w:rPr>
          <w:sz w:val="24"/>
          <w:szCs w:val="24"/>
          <w:lang w:val="fr-FR"/>
        </w:rPr>
      </w:pPr>
    </w:p>
    <w:p w14:paraId="10103B66" w14:textId="77777777" w:rsidR="002D40C0" w:rsidRPr="006B636D" w:rsidRDefault="002D40C0" w:rsidP="002D40C0">
      <w:pPr>
        <w:jc w:val="both"/>
        <w:rPr>
          <w:b/>
          <w:bCs/>
          <w:sz w:val="24"/>
          <w:szCs w:val="24"/>
          <w:lang w:val="fr-FR"/>
        </w:rPr>
      </w:pPr>
      <w:r w:rsidRPr="006B636D">
        <w:rPr>
          <w:b/>
          <w:bCs/>
          <w:sz w:val="24"/>
          <w:szCs w:val="24"/>
          <w:lang w:val="fr-FR"/>
        </w:rPr>
        <w:t>DEVOIR :</w:t>
      </w:r>
    </w:p>
    <w:p w14:paraId="59C36CE1" w14:textId="1553ECD9" w:rsidR="002D40C0" w:rsidRPr="00D447F9" w:rsidRDefault="00C64DE0" w:rsidP="002D40C0">
      <w:pPr>
        <w:rPr>
          <w:sz w:val="24"/>
          <w:szCs w:val="24"/>
          <w:lang w:val="fr-FR"/>
        </w:rPr>
      </w:pPr>
      <w:r w:rsidRPr="00D447F9">
        <w:rPr>
          <w:sz w:val="24"/>
          <w:szCs w:val="24"/>
          <w:lang w:val="fr-FR"/>
        </w:rPr>
        <w:t>Demandez aux é</w:t>
      </w:r>
      <w:r w:rsidR="005B043C">
        <w:rPr>
          <w:sz w:val="24"/>
          <w:szCs w:val="24"/>
          <w:lang w:val="fr-FR"/>
        </w:rPr>
        <w:t>lèves de noter en 2 – 3 phrases</w:t>
      </w:r>
      <w:r w:rsidR="000573B0" w:rsidRPr="00D447F9">
        <w:rPr>
          <w:sz w:val="24"/>
          <w:szCs w:val="24"/>
          <w:lang w:val="fr-FR"/>
        </w:rPr>
        <w:t xml:space="preserve"> </w:t>
      </w:r>
      <w:r w:rsidRPr="00D447F9">
        <w:rPr>
          <w:sz w:val="24"/>
          <w:szCs w:val="24"/>
          <w:lang w:val="fr-FR"/>
        </w:rPr>
        <w:t>leur</w:t>
      </w:r>
      <w:r w:rsidR="000573B0" w:rsidRPr="00D447F9">
        <w:rPr>
          <w:sz w:val="24"/>
          <w:szCs w:val="24"/>
          <w:lang w:val="fr-FR"/>
        </w:rPr>
        <w:t xml:space="preserve"> opinion sur </w:t>
      </w:r>
      <w:r w:rsidRPr="00D447F9">
        <w:rPr>
          <w:sz w:val="24"/>
          <w:szCs w:val="24"/>
          <w:lang w:val="fr-FR"/>
        </w:rPr>
        <w:t>un des sujets liés à la mode traités en classe</w:t>
      </w:r>
      <w:r w:rsidR="006B636D">
        <w:rPr>
          <w:sz w:val="24"/>
          <w:szCs w:val="24"/>
          <w:lang w:val="fr-FR"/>
        </w:rPr>
        <w:t xml:space="preserve">, </w:t>
      </w:r>
      <w:r w:rsidR="00F53B51" w:rsidRPr="00D447F9">
        <w:rPr>
          <w:sz w:val="24"/>
          <w:szCs w:val="24"/>
          <w:lang w:val="fr-FR"/>
        </w:rPr>
        <w:t>p. ex. Le revers de mon look/ Les magasins d’occasion/ Les achats en ligne, etc.</w:t>
      </w:r>
    </w:p>
    <w:p w14:paraId="3934CFC0" w14:textId="77777777" w:rsidR="00971A99" w:rsidRPr="006A0E57" w:rsidRDefault="00971A99">
      <w:pPr>
        <w:rPr>
          <w:lang w:val="fr-FR"/>
        </w:rPr>
      </w:pPr>
    </w:p>
    <w:sectPr w:rsidR="00971A99" w:rsidRPr="006A0E5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20AD2" w14:textId="77777777" w:rsidR="00F375F1" w:rsidRDefault="00F375F1" w:rsidP="00072051">
      <w:pPr>
        <w:spacing w:after="0" w:line="240" w:lineRule="auto"/>
      </w:pPr>
      <w:r>
        <w:separator/>
      </w:r>
    </w:p>
  </w:endnote>
  <w:endnote w:type="continuationSeparator" w:id="0">
    <w:p w14:paraId="4C88D688" w14:textId="77777777" w:rsidR="00F375F1" w:rsidRDefault="00F375F1" w:rsidP="00072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9A45B" w14:textId="2EDD975B" w:rsidR="00072051" w:rsidRPr="00072051" w:rsidRDefault="00072051">
    <w:pPr>
      <w:pStyle w:val="Stopka"/>
      <w:rPr>
        <w:lang w:val="fr-FR"/>
      </w:rPr>
    </w:pPr>
    <w:r w:rsidRPr="005B3C8E">
      <w:rPr>
        <w:lang w:val="fr-FR"/>
      </w:rPr>
      <w:t>Allez, on y va</w:t>
    </w:r>
    <w:r w:rsidR="006B636D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4</w:t>
    </w:r>
    <w:r w:rsidRPr="005B3C8E">
      <w:rPr>
        <w:lang w:val="fr-FR"/>
      </w:rPr>
      <w:t>, le</w:t>
    </w:r>
    <w:r>
      <w:rPr>
        <w:lang w:val="fr-FR"/>
      </w:rPr>
      <w:t>çon 38</w:t>
    </w:r>
  </w:p>
  <w:p w14:paraId="5CC31AC9" w14:textId="77777777" w:rsidR="00072051" w:rsidRPr="00072051" w:rsidRDefault="00072051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D5419" w14:textId="77777777" w:rsidR="00F375F1" w:rsidRDefault="00F375F1" w:rsidP="00072051">
      <w:pPr>
        <w:spacing w:after="0" w:line="240" w:lineRule="auto"/>
      </w:pPr>
      <w:r>
        <w:separator/>
      </w:r>
    </w:p>
  </w:footnote>
  <w:footnote w:type="continuationSeparator" w:id="0">
    <w:p w14:paraId="163DB9DC" w14:textId="77777777" w:rsidR="00F375F1" w:rsidRDefault="00F375F1" w:rsidP="00072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A9A"/>
    <w:rsid w:val="00044D37"/>
    <w:rsid w:val="000573B0"/>
    <w:rsid w:val="00072051"/>
    <w:rsid w:val="001B4890"/>
    <w:rsid w:val="002C3293"/>
    <w:rsid w:val="002D40C0"/>
    <w:rsid w:val="0035090E"/>
    <w:rsid w:val="00454CC1"/>
    <w:rsid w:val="00490A9A"/>
    <w:rsid w:val="00573AC1"/>
    <w:rsid w:val="005B043C"/>
    <w:rsid w:val="005E1F7F"/>
    <w:rsid w:val="005F6715"/>
    <w:rsid w:val="00677BDA"/>
    <w:rsid w:val="006A0E57"/>
    <w:rsid w:val="006B636D"/>
    <w:rsid w:val="0075599B"/>
    <w:rsid w:val="00867AE6"/>
    <w:rsid w:val="008E0262"/>
    <w:rsid w:val="009265D0"/>
    <w:rsid w:val="00971A99"/>
    <w:rsid w:val="00B22F00"/>
    <w:rsid w:val="00BA54A2"/>
    <w:rsid w:val="00C64DE0"/>
    <w:rsid w:val="00D447F9"/>
    <w:rsid w:val="00E50DA7"/>
    <w:rsid w:val="00E9673B"/>
    <w:rsid w:val="00ED1366"/>
    <w:rsid w:val="00F375F1"/>
    <w:rsid w:val="00F53B51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9F4E"/>
  <w15:docId w15:val="{322CBF12-D48A-4276-AC46-B040201A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0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051"/>
  </w:style>
  <w:style w:type="paragraph" w:styleId="Stopka">
    <w:name w:val="footer"/>
    <w:basedOn w:val="Normalny"/>
    <w:link w:val="StopkaZnak"/>
    <w:uiPriority w:val="99"/>
    <w:unhideWhenUsed/>
    <w:rsid w:val="00072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11</cp:revision>
  <dcterms:created xsi:type="dcterms:W3CDTF">2022-01-22T21:15:00Z</dcterms:created>
  <dcterms:modified xsi:type="dcterms:W3CDTF">2022-02-12T06:51:00Z</dcterms:modified>
</cp:coreProperties>
</file>