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D647" w14:textId="77777777" w:rsidR="00097F3F" w:rsidRPr="003E346C" w:rsidRDefault="00097F3F" w:rsidP="003E346C">
      <w:pPr>
        <w:jc w:val="center"/>
        <w:rPr>
          <w:b/>
          <w:sz w:val="32"/>
          <w:szCs w:val="32"/>
        </w:rPr>
      </w:pPr>
      <w:r w:rsidRPr="003E346C">
        <w:rPr>
          <w:b/>
          <w:sz w:val="32"/>
          <w:szCs w:val="32"/>
        </w:rPr>
        <w:t>Le futur simple</w:t>
      </w:r>
    </w:p>
    <w:p w14:paraId="10D030EC" w14:textId="6B009C62" w:rsidR="00097F3F" w:rsidRPr="00437FD5" w:rsidRDefault="00097F3F" w:rsidP="00E53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437FD5">
        <w:rPr>
          <w:b/>
          <w:sz w:val="24"/>
          <w:szCs w:val="24"/>
        </w:rPr>
        <w:t>Streszczenie:</w:t>
      </w:r>
      <w:r w:rsidRPr="00437FD5">
        <w:rPr>
          <w:sz w:val="24"/>
          <w:szCs w:val="24"/>
        </w:rPr>
        <w:t xml:space="preserve"> Celem lekcji jest</w:t>
      </w:r>
      <w:r w:rsidR="00437FD5">
        <w:rPr>
          <w:sz w:val="24"/>
          <w:szCs w:val="24"/>
        </w:rPr>
        <w:t xml:space="preserve"> poznanie czasu przyszłego prostego. Uczniowie odkryją zasadę odmiany czasowników, odkryją formy nieregularne i </w:t>
      </w:r>
      <w:r w:rsidR="002161C0">
        <w:rPr>
          <w:sz w:val="24"/>
          <w:szCs w:val="24"/>
        </w:rPr>
        <w:t xml:space="preserve">będą </w:t>
      </w:r>
      <w:r w:rsidR="00437FD5">
        <w:rPr>
          <w:sz w:val="24"/>
          <w:szCs w:val="24"/>
        </w:rPr>
        <w:t>ćwicz</w:t>
      </w:r>
      <w:r w:rsidR="002161C0">
        <w:rPr>
          <w:sz w:val="24"/>
          <w:szCs w:val="24"/>
        </w:rPr>
        <w:t>yć</w:t>
      </w:r>
      <w:r w:rsidR="00437FD5">
        <w:rPr>
          <w:sz w:val="24"/>
          <w:szCs w:val="24"/>
        </w:rPr>
        <w:t xml:space="preserve"> odmianę</w:t>
      </w:r>
      <w:r w:rsidR="008148FB">
        <w:rPr>
          <w:sz w:val="24"/>
          <w:szCs w:val="24"/>
        </w:rPr>
        <w:t>,</w:t>
      </w:r>
      <w:r w:rsidR="00E5329B">
        <w:rPr>
          <w:sz w:val="24"/>
          <w:szCs w:val="24"/>
        </w:rPr>
        <w:t xml:space="preserve"> wykonując ćwiczenia z podręcznika.</w:t>
      </w:r>
    </w:p>
    <w:p w14:paraId="1DF17A05" w14:textId="77777777" w:rsidR="00097F3F" w:rsidRPr="00437FD5" w:rsidRDefault="00097F3F" w:rsidP="00437FD5">
      <w:pPr>
        <w:jc w:val="both"/>
        <w:rPr>
          <w:sz w:val="24"/>
          <w:szCs w:val="24"/>
        </w:rPr>
      </w:pPr>
    </w:p>
    <w:p w14:paraId="53E2D2B4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Objectifs fonctionnels :</w:t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="00B9398A">
        <w:rPr>
          <w:sz w:val="24"/>
          <w:szCs w:val="24"/>
          <w:lang w:val="fr-FR"/>
        </w:rPr>
        <w:t>parler des événements à venir</w:t>
      </w:r>
    </w:p>
    <w:p w14:paraId="3FBA28C5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Objectifs lexicaux :</w:t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="00B9398A">
        <w:rPr>
          <w:sz w:val="24"/>
          <w:szCs w:val="24"/>
          <w:lang w:val="fr-FR"/>
        </w:rPr>
        <w:t>-</w:t>
      </w:r>
    </w:p>
    <w:p w14:paraId="63BADE30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 xml:space="preserve">Objectifs grammaticaux : </w:t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="00C81B43">
        <w:rPr>
          <w:sz w:val="24"/>
          <w:szCs w:val="24"/>
          <w:lang w:val="fr-FR"/>
        </w:rPr>
        <w:t>le futur simple</w:t>
      </w:r>
    </w:p>
    <w:p w14:paraId="12EAC25D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Objectifs socioculturels :</w:t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="00B9398A">
        <w:rPr>
          <w:sz w:val="24"/>
          <w:szCs w:val="24"/>
          <w:lang w:val="fr-FR"/>
        </w:rPr>
        <w:t>-</w:t>
      </w:r>
    </w:p>
    <w:p w14:paraId="532F24FA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Matériel :</w:t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="00B9398A">
        <w:rPr>
          <w:sz w:val="24"/>
          <w:szCs w:val="24"/>
          <w:lang w:val="fr-FR"/>
        </w:rPr>
        <w:t>manuel</w:t>
      </w:r>
    </w:p>
    <w:p w14:paraId="52AA77B1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Méthodes :</w:t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="00C81B43">
        <w:rPr>
          <w:sz w:val="24"/>
          <w:szCs w:val="24"/>
          <w:lang w:val="fr-FR"/>
        </w:rPr>
        <w:t>active</w:t>
      </w:r>
      <w:r w:rsidR="00B9398A">
        <w:rPr>
          <w:sz w:val="24"/>
          <w:szCs w:val="24"/>
          <w:lang w:val="fr-FR"/>
        </w:rPr>
        <w:t>, heuristique</w:t>
      </w:r>
    </w:p>
    <w:p w14:paraId="70BE9837" w14:textId="4D0ECC9C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Formes de travail :</w:t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="00B9398A">
        <w:rPr>
          <w:sz w:val="24"/>
          <w:szCs w:val="24"/>
          <w:lang w:val="fr-FR"/>
        </w:rPr>
        <w:t>individuel, en binômes, en groupes</w:t>
      </w:r>
    </w:p>
    <w:p w14:paraId="5AE26ACB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 xml:space="preserve">Durée : </w:t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</w:r>
      <w:r w:rsidRPr="00437FD5">
        <w:rPr>
          <w:sz w:val="24"/>
          <w:szCs w:val="24"/>
          <w:lang w:val="fr-FR"/>
        </w:rPr>
        <w:tab/>
        <w:t>45 minutes</w:t>
      </w:r>
    </w:p>
    <w:p w14:paraId="3B27CE7B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</w:p>
    <w:p w14:paraId="01290B45" w14:textId="77777777" w:rsidR="00097F3F" w:rsidRPr="00437FD5" w:rsidRDefault="00097F3F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DÉROULEMENT :</w:t>
      </w:r>
    </w:p>
    <w:p w14:paraId="1EA20D97" w14:textId="77777777" w:rsidR="00097F3F" w:rsidRPr="00437FD5" w:rsidRDefault="00437FD5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Saluez les élèves, faites la liste.</w:t>
      </w:r>
    </w:p>
    <w:p w14:paraId="49F0242F" w14:textId="529D3EF2" w:rsidR="00437FD5" w:rsidRPr="00437FD5" w:rsidRDefault="00437FD5" w:rsidP="00437FD5">
      <w:pPr>
        <w:jc w:val="both"/>
        <w:rPr>
          <w:sz w:val="24"/>
          <w:szCs w:val="24"/>
          <w:lang w:val="fr-FR"/>
        </w:rPr>
      </w:pPr>
      <w:r w:rsidRPr="00437FD5">
        <w:rPr>
          <w:rFonts w:cstheme="minorHAnsi"/>
          <w:sz w:val="24"/>
          <w:szCs w:val="24"/>
          <w:lang w:val="fr-FR"/>
        </w:rPr>
        <w:t>*ASTUCE</w:t>
      </w:r>
      <w:r w:rsidR="00507BC2">
        <w:rPr>
          <w:rFonts w:cstheme="minorHAnsi"/>
          <w:sz w:val="24"/>
          <w:szCs w:val="24"/>
          <w:lang w:val="fr-FR"/>
        </w:rPr>
        <w:t xml:space="preserve"> </w:t>
      </w:r>
      <w:r w:rsidRPr="00437FD5">
        <w:rPr>
          <w:rFonts w:cstheme="minorHAnsi"/>
          <w:sz w:val="24"/>
          <w:szCs w:val="24"/>
          <w:lang w:val="fr-FR"/>
        </w:rPr>
        <w:t xml:space="preserve">: En faisant la liste, au lieu de dire „présent/e”, chaque élève se situe dans l’espace, </w:t>
      </w:r>
      <w:r w:rsidR="008148FB" w:rsidRPr="00437FD5">
        <w:rPr>
          <w:rFonts w:cstheme="minorHAnsi"/>
          <w:sz w:val="24"/>
          <w:szCs w:val="24"/>
          <w:lang w:val="fr-FR"/>
        </w:rPr>
        <w:t>p.ex.</w:t>
      </w:r>
      <w:r w:rsidRPr="00437FD5">
        <w:rPr>
          <w:rFonts w:cstheme="minorHAnsi"/>
          <w:sz w:val="24"/>
          <w:szCs w:val="24"/>
          <w:lang w:val="fr-FR"/>
        </w:rPr>
        <w:t xml:space="preserve"> Je suis entre Sophie et Marc. / Je suis devant la fenêtre. / Je suis à côté de l’armoire. / </w:t>
      </w:r>
      <w:r w:rsidR="00E5329B">
        <w:rPr>
          <w:rFonts w:cstheme="minorHAnsi"/>
          <w:sz w:val="24"/>
          <w:szCs w:val="24"/>
          <w:lang w:val="fr-FR"/>
        </w:rPr>
        <w:t xml:space="preserve">Je suis sur la chaise. / </w:t>
      </w:r>
      <w:r w:rsidRPr="00437FD5">
        <w:rPr>
          <w:rFonts w:cstheme="minorHAnsi"/>
          <w:sz w:val="24"/>
          <w:szCs w:val="24"/>
          <w:lang w:val="fr-FR"/>
        </w:rPr>
        <w:t>…</w:t>
      </w:r>
    </w:p>
    <w:p w14:paraId="1CA90B9C" w14:textId="117C3DD6" w:rsidR="00437FD5" w:rsidRDefault="00437FD5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>Demandez à 1 – 2 élèves de lire à haute voix leur devoir. Commentez</w:t>
      </w:r>
      <w:r w:rsidR="002161C0">
        <w:rPr>
          <w:sz w:val="24"/>
          <w:szCs w:val="24"/>
          <w:lang w:val="fr-FR"/>
        </w:rPr>
        <w:t>,</w:t>
      </w:r>
      <w:r w:rsidRPr="00437FD5">
        <w:rPr>
          <w:sz w:val="24"/>
          <w:szCs w:val="24"/>
          <w:lang w:val="fr-FR"/>
        </w:rPr>
        <w:t xml:space="preserve"> si nécessaire.</w:t>
      </w:r>
    </w:p>
    <w:p w14:paraId="1C2F2A74" w14:textId="665CF350" w:rsidR="000105FD" w:rsidRPr="00437FD5" w:rsidRDefault="000105FD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Faites </w:t>
      </w:r>
      <w:r w:rsidRPr="000105FD">
        <w:rPr>
          <w:b/>
          <w:sz w:val="24"/>
          <w:szCs w:val="24"/>
          <w:lang w:val="fr-FR"/>
        </w:rPr>
        <w:t>la petite épreuve</w:t>
      </w:r>
      <w:r>
        <w:rPr>
          <w:sz w:val="24"/>
          <w:szCs w:val="24"/>
          <w:lang w:val="fr-FR"/>
        </w:rPr>
        <w:t xml:space="preserve"> 1</w:t>
      </w:r>
      <w:r w:rsidR="002161C0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A et B.</w:t>
      </w:r>
    </w:p>
    <w:p w14:paraId="587C6241" w14:textId="77777777" w:rsidR="00971A99" w:rsidRDefault="00437FD5" w:rsidP="00437FD5">
      <w:pPr>
        <w:jc w:val="both"/>
        <w:rPr>
          <w:sz w:val="24"/>
          <w:szCs w:val="24"/>
          <w:lang w:val="fr-FR"/>
        </w:rPr>
      </w:pPr>
      <w:r w:rsidRPr="00437FD5">
        <w:rPr>
          <w:sz w:val="24"/>
          <w:szCs w:val="24"/>
          <w:lang w:val="fr-FR"/>
        </w:rPr>
        <w:t xml:space="preserve">Demandez </w:t>
      </w:r>
      <w:r>
        <w:rPr>
          <w:sz w:val="24"/>
          <w:szCs w:val="24"/>
          <w:lang w:val="fr-FR"/>
        </w:rPr>
        <w:t>aux élèves d’ouvrir leurs manuels à la page 14 et de couvrir (avec une feuille ou un cahier) la page de fa</w:t>
      </w:r>
      <w:r w:rsidR="00901975">
        <w:rPr>
          <w:sz w:val="24"/>
          <w:szCs w:val="24"/>
          <w:lang w:val="fr-FR"/>
        </w:rPr>
        <w:t>çon à ce qu’on ne puisse voir que l’exercice 18.</w:t>
      </w:r>
    </w:p>
    <w:p w14:paraId="36D247B5" w14:textId="77777777" w:rsidR="00901975" w:rsidRDefault="00901975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Les élèves doivent lire les phrases de l’exercice et noter dans leur cahier tous les verbes. Leur tâche sera ensuite de classer les verbes dans le tableau selon leurs formes</w:t>
      </w:r>
      <w:r w:rsidR="00B33BC7">
        <w:rPr>
          <w:sz w:val="24"/>
          <w:szCs w:val="24"/>
          <w:lang w:val="fr-FR"/>
        </w:rPr>
        <w:t> :</w:t>
      </w:r>
    </w:p>
    <w:tbl>
      <w:tblPr>
        <w:tblStyle w:val="Tabela-Siatka"/>
        <w:tblW w:w="0" w:type="auto"/>
        <w:tblInd w:w="1242" w:type="dxa"/>
        <w:tblLook w:val="04A0" w:firstRow="1" w:lastRow="0" w:firstColumn="1" w:lastColumn="0" w:noHBand="0" w:noVBand="1"/>
      </w:tblPr>
      <w:tblGrid>
        <w:gridCol w:w="2265"/>
        <w:gridCol w:w="2555"/>
        <w:gridCol w:w="2266"/>
      </w:tblGrid>
      <w:tr w:rsidR="00B33BC7" w:rsidRPr="00B33BC7" w14:paraId="6CEE36FE" w14:textId="77777777" w:rsidTr="00507BC2">
        <w:tc>
          <w:tcPr>
            <w:tcW w:w="2265" w:type="dxa"/>
          </w:tcPr>
          <w:p w14:paraId="3C15BA67" w14:textId="77777777" w:rsidR="00B33BC7" w:rsidRPr="00B33BC7" w:rsidRDefault="00B33BC7" w:rsidP="00B33BC7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?</w:t>
            </w:r>
          </w:p>
        </w:tc>
        <w:tc>
          <w:tcPr>
            <w:tcW w:w="2555" w:type="dxa"/>
          </w:tcPr>
          <w:p w14:paraId="289CDE7B" w14:textId="77777777" w:rsidR="00B33BC7" w:rsidRPr="00B33BC7" w:rsidRDefault="00B33BC7" w:rsidP="00B33BC7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Le présent</w:t>
            </w:r>
          </w:p>
        </w:tc>
        <w:tc>
          <w:tcPr>
            <w:tcW w:w="2266" w:type="dxa"/>
          </w:tcPr>
          <w:p w14:paraId="250FDF17" w14:textId="77777777" w:rsidR="00B33BC7" w:rsidRPr="00B33BC7" w:rsidRDefault="00B33BC7" w:rsidP="00B33BC7">
            <w:pPr>
              <w:jc w:val="center"/>
              <w:rPr>
                <w:b/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L’impératif*</w:t>
            </w:r>
          </w:p>
        </w:tc>
      </w:tr>
      <w:tr w:rsidR="00B33BC7" w14:paraId="5D1B10F2" w14:textId="77777777" w:rsidTr="00507BC2">
        <w:tc>
          <w:tcPr>
            <w:tcW w:w="2265" w:type="dxa"/>
          </w:tcPr>
          <w:p w14:paraId="09C08C9D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 w:rsidRPr="00901975">
              <w:rPr>
                <w:b/>
                <w:sz w:val="24"/>
                <w:szCs w:val="24"/>
                <w:lang w:val="fr-FR"/>
              </w:rPr>
              <w:t>Je</w:t>
            </w:r>
            <w:r>
              <w:rPr>
                <w:sz w:val="24"/>
                <w:szCs w:val="24"/>
                <w:lang w:val="fr-FR"/>
              </w:rPr>
              <w:t xml:space="preserve"> n’</w:t>
            </w:r>
            <w:r w:rsidRPr="00901975">
              <w:rPr>
                <w:b/>
                <w:sz w:val="24"/>
                <w:szCs w:val="24"/>
                <w:lang w:val="fr-FR"/>
              </w:rPr>
              <w:t>arriverai</w:t>
            </w:r>
            <w:r>
              <w:rPr>
                <w:sz w:val="24"/>
                <w:szCs w:val="24"/>
                <w:lang w:val="fr-FR"/>
              </w:rPr>
              <w:t xml:space="preserve"> jamais</w:t>
            </w:r>
          </w:p>
          <w:p w14:paraId="3ADF0A86" w14:textId="77777777" w:rsidR="00B33BC7" w:rsidRPr="00901975" w:rsidRDefault="00B33BC7" w:rsidP="00437FD5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901975">
              <w:rPr>
                <w:b/>
                <w:sz w:val="24"/>
                <w:szCs w:val="24"/>
                <w:lang w:val="fr-FR"/>
              </w:rPr>
              <w:t>Nous viendrons</w:t>
            </w:r>
          </w:p>
          <w:p w14:paraId="19A385F5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Je</w:t>
            </w:r>
            <w:r>
              <w:rPr>
                <w:sz w:val="24"/>
                <w:szCs w:val="24"/>
                <w:lang w:val="fr-FR"/>
              </w:rPr>
              <w:t xml:space="preserve"> ne </w:t>
            </w:r>
            <w:r w:rsidRPr="00B33BC7">
              <w:rPr>
                <w:b/>
                <w:sz w:val="24"/>
                <w:szCs w:val="24"/>
                <w:lang w:val="fr-FR"/>
              </w:rPr>
              <w:t>pourrai</w:t>
            </w:r>
            <w:r>
              <w:rPr>
                <w:sz w:val="24"/>
                <w:szCs w:val="24"/>
                <w:lang w:val="fr-FR"/>
              </w:rPr>
              <w:t xml:space="preserve"> pas</w:t>
            </w:r>
          </w:p>
          <w:p w14:paraId="3156C239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On</w:t>
            </w:r>
            <w:r>
              <w:rPr>
                <w:sz w:val="24"/>
                <w:szCs w:val="24"/>
                <w:lang w:val="fr-FR"/>
              </w:rPr>
              <w:t xml:space="preserve"> se </w:t>
            </w:r>
            <w:r w:rsidRPr="00B33BC7">
              <w:rPr>
                <w:b/>
                <w:sz w:val="24"/>
                <w:szCs w:val="24"/>
                <w:lang w:val="fr-FR"/>
              </w:rPr>
              <w:t>verra</w:t>
            </w:r>
          </w:p>
          <w:p w14:paraId="6865E3B7" w14:textId="77777777" w:rsidR="00B33BC7" w:rsidRDefault="00B33BC7" w:rsidP="00437FD5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Je paierai</w:t>
            </w:r>
          </w:p>
          <w:p w14:paraId="27DDC99C" w14:textId="77777777" w:rsidR="00451C45" w:rsidRPr="00B33BC7" w:rsidRDefault="00451C45" w:rsidP="00437FD5">
            <w:pPr>
              <w:jc w:val="both"/>
              <w:rPr>
                <w:b/>
                <w:sz w:val="24"/>
                <w:szCs w:val="24"/>
                <w:lang w:val="fr-FR"/>
              </w:rPr>
            </w:pPr>
            <w:r>
              <w:rPr>
                <w:b/>
                <w:sz w:val="24"/>
                <w:szCs w:val="24"/>
                <w:lang w:val="fr-FR"/>
              </w:rPr>
              <w:t>Tu paieras</w:t>
            </w:r>
          </w:p>
          <w:p w14:paraId="028C2F41" w14:textId="77777777" w:rsidR="00B33BC7" w:rsidRPr="00B33BC7" w:rsidRDefault="00B33BC7" w:rsidP="00437FD5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On sortira</w:t>
            </w:r>
          </w:p>
          <w:p w14:paraId="56FD9253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Je</w:t>
            </w:r>
            <w:r>
              <w:rPr>
                <w:sz w:val="24"/>
                <w:szCs w:val="24"/>
                <w:lang w:val="fr-FR"/>
              </w:rPr>
              <w:t xml:space="preserve"> </w:t>
            </w:r>
            <w:r w:rsidRPr="00B33BC7">
              <w:rPr>
                <w:b/>
                <w:sz w:val="24"/>
                <w:szCs w:val="24"/>
                <w:lang w:val="fr-FR"/>
              </w:rPr>
              <w:t>t’attendrai</w:t>
            </w:r>
          </w:p>
          <w:p w14:paraId="58E35F75" w14:textId="77777777" w:rsidR="00B33BC7" w:rsidRPr="00B33BC7" w:rsidRDefault="00B33BC7" w:rsidP="00437FD5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lastRenderedPageBreak/>
              <w:t>Il faudra</w:t>
            </w:r>
          </w:p>
          <w:p w14:paraId="25D1EC2A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Tu te coucheras</w:t>
            </w:r>
          </w:p>
          <w:p w14:paraId="015DC6E0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Je</w:t>
            </w:r>
            <w:r>
              <w:rPr>
                <w:sz w:val="24"/>
                <w:szCs w:val="24"/>
                <w:lang w:val="fr-FR"/>
              </w:rPr>
              <w:t xml:space="preserve"> ne </w:t>
            </w:r>
            <w:r w:rsidRPr="00B33BC7">
              <w:rPr>
                <w:b/>
                <w:sz w:val="24"/>
                <w:szCs w:val="24"/>
                <w:lang w:val="fr-FR"/>
              </w:rPr>
              <w:t>serai</w:t>
            </w:r>
            <w:r>
              <w:rPr>
                <w:sz w:val="24"/>
                <w:szCs w:val="24"/>
                <w:lang w:val="fr-FR"/>
              </w:rPr>
              <w:t xml:space="preserve"> pas</w:t>
            </w:r>
          </w:p>
          <w:p w14:paraId="05A33B06" w14:textId="77777777" w:rsidR="00B33BC7" w:rsidRPr="00B33BC7" w:rsidRDefault="00B33BC7" w:rsidP="00437FD5">
            <w:pPr>
              <w:jc w:val="both"/>
              <w:rPr>
                <w:b/>
                <w:sz w:val="24"/>
                <w:szCs w:val="24"/>
                <w:lang w:val="fr-FR"/>
              </w:rPr>
            </w:pPr>
            <w:r w:rsidRPr="00B33BC7">
              <w:rPr>
                <w:b/>
                <w:sz w:val="24"/>
                <w:szCs w:val="24"/>
                <w:lang w:val="fr-FR"/>
              </w:rPr>
              <w:t>On commencera</w:t>
            </w:r>
          </w:p>
        </w:tc>
        <w:tc>
          <w:tcPr>
            <w:tcW w:w="2555" w:type="dxa"/>
          </w:tcPr>
          <w:p w14:paraId="621BF8C5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lastRenderedPageBreak/>
              <w:t>Je n’ai pas</w:t>
            </w:r>
          </w:p>
          <w:p w14:paraId="66238D9D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On se retrouve</w:t>
            </w:r>
          </w:p>
          <w:p w14:paraId="7CFCBE23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Je tombe</w:t>
            </w:r>
          </w:p>
          <w:p w14:paraId="07173975" w14:textId="77777777" w:rsidR="00B33BC7" w:rsidRDefault="00B33BC7" w:rsidP="00507BC2">
            <w:pPr>
              <w:ind w:right="-246"/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Les bus ne circulent pas</w:t>
            </w:r>
          </w:p>
          <w:p w14:paraId="2103F0FB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</w:p>
        </w:tc>
        <w:tc>
          <w:tcPr>
            <w:tcW w:w="2266" w:type="dxa"/>
          </w:tcPr>
          <w:p w14:paraId="2F409EDB" w14:textId="77777777" w:rsidR="00B33BC7" w:rsidRDefault="00B33BC7" w:rsidP="00437FD5">
            <w:pPr>
              <w:jc w:val="both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  <w:t>Sois</w:t>
            </w:r>
          </w:p>
        </w:tc>
      </w:tr>
    </w:tbl>
    <w:p w14:paraId="72660880" w14:textId="77777777" w:rsidR="008148FB" w:rsidRDefault="008148FB" w:rsidP="00437FD5">
      <w:pPr>
        <w:jc w:val="both"/>
        <w:rPr>
          <w:sz w:val="24"/>
          <w:szCs w:val="24"/>
          <w:lang w:val="fr-FR"/>
        </w:rPr>
      </w:pPr>
    </w:p>
    <w:p w14:paraId="4F61089D" w14:textId="77777777" w:rsidR="00B33BC7" w:rsidRDefault="00B33BC7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Demandez aux élèves s’ils connaissent les formes </w:t>
      </w:r>
      <w:r w:rsidR="00E5329B">
        <w:rPr>
          <w:sz w:val="24"/>
          <w:szCs w:val="24"/>
          <w:lang w:val="fr-FR"/>
        </w:rPr>
        <w:t xml:space="preserve">de la première colonne </w:t>
      </w:r>
      <w:r>
        <w:rPr>
          <w:sz w:val="24"/>
          <w:szCs w:val="24"/>
          <w:lang w:val="fr-FR"/>
        </w:rPr>
        <w:t>et s’ils savent ce que c’est. Trouvez ensemble tous les infinitifs.</w:t>
      </w:r>
    </w:p>
    <w:p w14:paraId="58946173" w14:textId="77777777" w:rsidR="00B33BC7" w:rsidRDefault="004C1055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</w:t>
      </w:r>
      <w:r w:rsidR="00B33BC7">
        <w:rPr>
          <w:sz w:val="24"/>
          <w:szCs w:val="24"/>
          <w:lang w:val="fr-FR"/>
        </w:rPr>
        <w:t xml:space="preserve"> la date et le sujet.</w:t>
      </w:r>
    </w:p>
    <w:p w14:paraId="4F6B60A1" w14:textId="77777777" w:rsidR="00901975" w:rsidRDefault="00B33BC7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Travail en groupes : les élèves, le livre fermé, déduisent la règle, trouvent les terminaisons, les exceptions.</w:t>
      </w:r>
    </w:p>
    <w:p w14:paraId="6566D0E2" w14:textId="16EF2339" w:rsidR="00901975" w:rsidRDefault="00B33BC7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Mise au point. Observation du tableau LE FUTUR SIMPLE</w:t>
      </w:r>
      <w:r w:rsidR="002161C0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14.</w:t>
      </w:r>
    </w:p>
    <w:p w14:paraId="34686A7C" w14:textId="35370D64" w:rsidR="00B33BC7" w:rsidRDefault="00B33BC7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Exercices 16 et 17</w:t>
      </w:r>
      <w:r w:rsidR="00507BC2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</w:t>
      </w:r>
      <w:r w:rsidR="00507BC2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14</w:t>
      </w:r>
      <w:r w:rsidR="002161C0">
        <w:rPr>
          <w:sz w:val="24"/>
          <w:szCs w:val="24"/>
          <w:lang w:val="fr-FR"/>
        </w:rPr>
        <w:t xml:space="preserve"> - </w:t>
      </w:r>
      <w:r>
        <w:rPr>
          <w:sz w:val="24"/>
          <w:szCs w:val="24"/>
          <w:lang w:val="fr-FR"/>
        </w:rPr>
        <w:t>Travail individuel, puis correction en binômes</w:t>
      </w:r>
      <w:r w:rsidR="00E5329B">
        <w:rPr>
          <w:sz w:val="24"/>
          <w:szCs w:val="24"/>
          <w:lang w:val="fr-FR"/>
        </w:rPr>
        <w:t>. Ensuite</w:t>
      </w:r>
      <w:r w:rsidR="002161C0">
        <w:rPr>
          <w:sz w:val="24"/>
          <w:szCs w:val="24"/>
          <w:lang w:val="fr-FR"/>
        </w:rPr>
        <w:t>, appelez</w:t>
      </w:r>
      <w:r w:rsidR="00E5329B">
        <w:rPr>
          <w:sz w:val="24"/>
          <w:szCs w:val="24"/>
          <w:lang w:val="fr-FR"/>
        </w:rPr>
        <w:t xml:space="preserve"> au tableau un /des volontaire(s) pour écrire le futur simple des verbes de l’exercice 16. L’exercice 17 peut être corrigé oralement.</w:t>
      </w:r>
    </w:p>
    <w:p w14:paraId="66DC8715" w14:textId="77777777" w:rsidR="002161C0" w:rsidRDefault="002161C0" w:rsidP="00437FD5">
      <w:pPr>
        <w:jc w:val="both"/>
        <w:rPr>
          <w:sz w:val="24"/>
          <w:szCs w:val="24"/>
          <w:lang w:val="fr-FR"/>
        </w:rPr>
      </w:pPr>
    </w:p>
    <w:p w14:paraId="24C9DE9B" w14:textId="080C9C80" w:rsidR="00901975" w:rsidRDefault="00E5329B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DEVOIR :</w:t>
      </w:r>
    </w:p>
    <w:p w14:paraId="6F6DA5B1" w14:textId="77777777" w:rsidR="00E5329B" w:rsidRDefault="00E5329B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Conjuguer au futur simple les verbes dans le dialogue de l’exercice 19 page 15</w:t>
      </w:r>
    </w:p>
    <w:p w14:paraId="5C7A58C8" w14:textId="21F667DB" w:rsidR="00E5329B" w:rsidRDefault="00E5329B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21</w:t>
      </w:r>
      <w:r w:rsidR="002161C0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15 du </w:t>
      </w:r>
      <w:r w:rsidR="002161C0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</w:p>
    <w:p w14:paraId="5CACD6A2" w14:textId="77777777" w:rsidR="00D35EB9" w:rsidRDefault="00D35EB9" w:rsidP="00437FD5">
      <w:pPr>
        <w:jc w:val="both"/>
        <w:rPr>
          <w:sz w:val="24"/>
          <w:szCs w:val="24"/>
          <w:lang w:val="fr-FR"/>
        </w:rPr>
      </w:pPr>
    </w:p>
    <w:p w14:paraId="6DB2E6DB" w14:textId="77777777" w:rsidR="00D35EB9" w:rsidRPr="00263F0F" w:rsidRDefault="00D35EB9" w:rsidP="00437FD5">
      <w:pPr>
        <w:jc w:val="both"/>
        <w:rPr>
          <w:b/>
          <w:sz w:val="24"/>
          <w:szCs w:val="24"/>
          <w:lang w:val="fr-FR"/>
        </w:rPr>
      </w:pPr>
      <w:r w:rsidRPr="00263F0F">
        <w:rPr>
          <w:b/>
          <w:sz w:val="24"/>
          <w:szCs w:val="24"/>
          <w:lang w:val="fr-FR"/>
        </w:rPr>
        <w:t>Pour les volontaires :</w:t>
      </w:r>
    </w:p>
    <w:p w14:paraId="034F4FE1" w14:textId="77777777" w:rsidR="00D35EB9" w:rsidRPr="00437FD5" w:rsidRDefault="00E93DE2" w:rsidP="00437FD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</w:t>
      </w:r>
      <w:r w:rsidR="000105FD">
        <w:rPr>
          <w:sz w:val="24"/>
          <w:szCs w:val="24"/>
          <w:lang w:val="fr-FR"/>
        </w:rPr>
        <w:t>istribuez le « </w:t>
      </w:r>
      <w:r w:rsidR="000105FD" w:rsidRPr="00263F0F">
        <w:rPr>
          <w:b/>
          <w:sz w:val="24"/>
          <w:szCs w:val="24"/>
          <w:lang w:val="fr-FR"/>
        </w:rPr>
        <w:t>Futur simple matériel imprimable</w:t>
      </w:r>
      <w:r w:rsidR="000105FD">
        <w:rPr>
          <w:sz w:val="24"/>
          <w:szCs w:val="24"/>
          <w:lang w:val="fr-FR"/>
        </w:rPr>
        <w:t xml:space="preserve"> ». </w:t>
      </w:r>
      <w:r>
        <w:rPr>
          <w:sz w:val="24"/>
          <w:szCs w:val="24"/>
          <w:lang w:val="fr-FR"/>
        </w:rPr>
        <w:t>Les volontaires devront t</w:t>
      </w:r>
      <w:r w:rsidR="00D35EB9">
        <w:rPr>
          <w:sz w:val="24"/>
          <w:szCs w:val="24"/>
          <w:lang w:val="fr-FR"/>
        </w:rPr>
        <w:t xml:space="preserve">rouver la bonne forme </w:t>
      </w:r>
      <w:r>
        <w:rPr>
          <w:sz w:val="24"/>
          <w:szCs w:val="24"/>
          <w:lang w:val="fr-FR"/>
        </w:rPr>
        <w:t xml:space="preserve">des verbes </w:t>
      </w:r>
      <w:r w:rsidR="00D35EB9">
        <w:rPr>
          <w:sz w:val="24"/>
          <w:szCs w:val="24"/>
          <w:lang w:val="fr-FR"/>
        </w:rPr>
        <w:t>et</w:t>
      </w:r>
      <w:r>
        <w:rPr>
          <w:sz w:val="24"/>
          <w:szCs w:val="24"/>
          <w:lang w:val="fr-FR"/>
        </w:rPr>
        <w:t xml:space="preserve"> former une phrase avec</w:t>
      </w:r>
      <w:r w:rsidR="00D35EB9">
        <w:rPr>
          <w:sz w:val="24"/>
          <w:szCs w:val="24"/>
          <w:lang w:val="fr-FR"/>
        </w:rPr>
        <w:t>.</w:t>
      </w:r>
    </w:p>
    <w:sectPr w:rsidR="00D35EB9" w:rsidRPr="00437FD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ACB2" w14:textId="77777777" w:rsidR="005C53D9" w:rsidRDefault="005C53D9" w:rsidP="003E346C">
      <w:pPr>
        <w:spacing w:after="0" w:line="240" w:lineRule="auto"/>
      </w:pPr>
      <w:r>
        <w:separator/>
      </w:r>
    </w:p>
  </w:endnote>
  <w:endnote w:type="continuationSeparator" w:id="0">
    <w:p w14:paraId="7A927AEA" w14:textId="77777777" w:rsidR="005C53D9" w:rsidRDefault="005C53D9" w:rsidP="003E3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ABC3" w14:textId="77777777" w:rsidR="003E346C" w:rsidRPr="00507BC2" w:rsidRDefault="003E346C" w:rsidP="003E346C">
    <w:pPr>
      <w:pStyle w:val="Stopka"/>
      <w:rPr>
        <w:noProof/>
        <w:sz w:val="28"/>
        <w:szCs w:val="28"/>
        <w:lang w:val="fr-FR"/>
      </w:rPr>
    </w:pPr>
    <w:r w:rsidRPr="00507BC2">
      <w:rPr>
        <w:noProof/>
        <w:sz w:val="28"/>
        <w:szCs w:val="28"/>
        <w:lang w:val="fr-FR"/>
      </w:rPr>
      <w:t>Allez, on y va</w:t>
    </w:r>
    <w:r w:rsidR="00F077C8" w:rsidRPr="00507BC2">
      <w:rPr>
        <w:noProof/>
        <w:sz w:val="28"/>
        <w:szCs w:val="28"/>
        <w:lang w:val="fr-FR"/>
      </w:rPr>
      <w:t xml:space="preserve"> </w:t>
    </w:r>
    <w:r w:rsidRPr="00507BC2">
      <w:rPr>
        <w:noProof/>
        <w:sz w:val="28"/>
        <w:szCs w:val="28"/>
        <w:lang w:val="fr-FR"/>
      </w:rPr>
      <w:t>! 2</w:t>
    </w:r>
    <w:r w:rsidRPr="00507BC2">
      <w:rPr>
        <w:noProof/>
        <w:sz w:val="28"/>
        <w:szCs w:val="28"/>
        <w:lang w:val="fr-FR"/>
      </w:rPr>
      <w:ptab w:relativeTo="margin" w:alignment="center" w:leader="none"/>
    </w:r>
    <w:r w:rsidRPr="00507BC2">
      <w:rPr>
        <w:noProof/>
        <w:sz w:val="28"/>
        <w:szCs w:val="28"/>
        <w:lang w:val="fr-FR"/>
      </w:rPr>
      <w:t xml:space="preserve"> </w:t>
    </w:r>
    <w:r w:rsidRPr="00507BC2">
      <w:rPr>
        <w:noProof/>
        <w:sz w:val="28"/>
        <w:szCs w:val="28"/>
        <w:lang w:val="fr-FR"/>
      </w:rPr>
      <w:ptab w:relativeTo="margin" w:alignment="right" w:leader="none"/>
    </w:r>
    <w:r w:rsidRPr="00507BC2">
      <w:rPr>
        <w:noProof/>
        <w:sz w:val="28"/>
        <w:szCs w:val="28"/>
        <w:lang w:val="fr-FR"/>
      </w:rPr>
      <w:t>Module 1, leçon 4</w:t>
    </w:r>
  </w:p>
  <w:p w14:paraId="24351535" w14:textId="77777777" w:rsidR="003E346C" w:rsidRPr="00507BC2" w:rsidRDefault="003E346C">
    <w:pPr>
      <w:pStyle w:val="Stopka"/>
      <w:rPr>
        <w:noProof/>
        <w:sz w:val="28"/>
        <w:szCs w:val="28"/>
        <w:lang w:val="fr-FR"/>
      </w:rPr>
    </w:pPr>
    <w:r w:rsidRPr="00507BC2">
      <w:rPr>
        <w:noProof/>
        <w:sz w:val="28"/>
        <w:szCs w:val="28"/>
        <w:lang w:val="fr-FR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90D4B" w14:textId="77777777" w:rsidR="005C53D9" w:rsidRDefault="005C53D9" w:rsidP="003E346C">
      <w:pPr>
        <w:spacing w:after="0" w:line="240" w:lineRule="auto"/>
      </w:pPr>
      <w:r>
        <w:separator/>
      </w:r>
    </w:p>
  </w:footnote>
  <w:footnote w:type="continuationSeparator" w:id="0">
    <w:p w14:paraId="66508EA0" w14:textId="77777777" w:rsidR="005C53D9" w:rsidRDefault="005C53D9" w:rsidP="003E34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358"/>
    <w:rsid w:val="000105FD"/>
    <w:rsid w:val="00097F3F"/>
    <w:rsid w:val="000F3E19"/>
    <w:rsid w:val="002161C0"/>
    <w:rsid w:val="00263F0F"/>
    <w:rsid w:val="002850C6"/>
    <w:rsid w:val="003E346C"/>
    <w:rsid w:val="00437FD5"/>
    <w:rsid w:val="00451C45"/>
    <w:rsid w:val="00452CE5"/>
    <w:rsid w:val="004C1055"/>
    <w:rsid w:val="00507BC2"/>
    <w:rsid w:val="005C53D9"/>
    <w:rsid w:val="008148FB"/>
    <w:rsid w:val="00901975"/>
    <w:rsid w:val="00971A99"/>
    <w:rsid w:val="00A2075D"/>
    <w:rsid w:val="00B33BC7"/>
    <w:rsid w:val="00B9398A"/>
    <w:rsid w:val="00C81B43"/>
    <w:rsid w:val="00CA0358"/>
    <w:rsid w:val="00D35EB9"/>
    <w:rsid w:val="00E5329B"/>
    <w:rsid w:val="00E93DE2"/>
    <w:rsid w:val="00ED19A2"/>
    <w:rsid w:val="00F0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2D557"/>
  <w15:docId w15:val="{C24075D4-2B08-9D4B-AA0F-8928226C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F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1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35EB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105FD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E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46C"/>
  </w:style>
  <w:style w:type="paragraph" w:styleId="Stopka">
    <w:name w:val="footer"/>
    <w:basedOn w:val="Normalny"/>
    <w:link w:val="StopkaZnak"/>
    <w:uiPriority w:val="99"/>
    <w:unhideWhenUsed/>
    <w:rsid w:val="003E3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46C"/>
  </w:style>
  <w:style w:type="paragraph" w:styleId="Tekstdymka">
    <w:name w:val="Balloon Text"/>
    <w:basedOn w:val="Normalny"/>
    <w:link w:val="TekstdymkaZnak"/>
    <w:uiPriority w:val="99"/>
    <w:semiHidden/>
    <w:unhideWhenUsed/>
    <w:rsid w:val="003E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4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Kozłowska</dc:creator>
  <cp:lastModifiedBy>Ewa</cp:lastModifiedBy>
  <cp:revision>6</cp:revision>
  <dcterms:created xsi:type="dcterms:W3CDTF">2021-10-13T15:45:00Z</dcterms:created>
  <dcterms:modified xsi:type="dcterms:W3CDTF">2021-10-27T19:18:00Z</dcterms:modified>
</cp:coreProperties>
</file>