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5A74F" w14:textId="78400850" w:rsidR="00727A9D" w:rsidRPr="00062F5D" w:rsidRDefault="006167C9" w:rsidP="00062F5D">
      <w:pPr>
        <w:jc w:val="center"/>
        <w:rPr>
          <w:rFonts w:cstheme="minorHAnsi"/>
          <w:b/>
          <w:sz w:val="32"/>
          <w:szCs w:val="32"/>
          <w:lang w:val="fr-FR"/>
        </w:rPr>
      </w:pPr>
      <w:r w:rsidRPr="00062F5D">
        <w:rPr>
          <w:rFonts w:cstheme="minorHAnsi"/>
          <w:b/>
          <w:sz w:val="32"/>
          <w:szCs w:val="32"/>
          <w:lang w:val="fr-FR"/>
        </w:rPr>
        <w:t>Le passé composé et l’imparfait</w:t>
      </w:r>
    </w:p>
    <w:p w14:paraId="34706248" w14:textId="4DB6CE2D" w:rsidR="00727A9D" w:rsidRPr="00062F5D" w:rsidRDefault="006167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cstheme="minorHAnsi"/>
          <w:sz w:val="24"/>
          <w:szCs w:val="24"/>
        </w:rPr>
      </w:pPr>
      <w:r w:rsidRPr="00062F5D">
        <w:rPr>
          <w:rFonts w:cstheme="minorHAnsi"/>
          <w:b/>
          <w:sz w:val="24"/>
          <w:szCs w:val="24"/>
        </w:rPr>
        <w:t>Streszczenie:</w:t>
      </w:r>
      <w:r w:rsidRPr="00062F5D">
        <w:rPr>
          <w:rFonts w:cstheme="minorHAnsi"/>
          <w:sz w:val="24"/>
          <w:szCs w:val="24"/>
        </w:rPr>
        <w:t xml:space="preserve"> Celem lekcji jest </w:t>
      </w:r>
      <w:r w:rsidRPr="00062F5D">
        <w:rPr>
          <w:rFonts w:cstheme="minorHAnsi"/>
          <w:sz w:val="24"/>
          <w:szCs w:val="24"/>
        </w:rPr>
        <w:t xml:space="preserve">użycie czasów </w:t>
      </w:r>
      <w:r w:rsidRPr="00062F5D">
        <w:rPr>
          <w:rFonts w:cstheme="minorHAnsi"/>
          <w:sz w:val="24"/>
          <w:szCs w:val="24"/>
        </w:rPr>
        <w:t>passé composé i imparfait w</w:t>
      </w:r>
      <w:r w:rsidRPr="00062F5D">
        <w:rPr>
          <w:rFonts w:cstheme="minorHAnsi"/>
          <w:sz w:val="24"/>
          <w:szCs w:val="24"/>
        </w:rPr>
        <w:t xml:space="preserve"> opowiadaniu </w:t>
      </w:r>
      <w:r w:rsidRPr="00062F5D">
        <w:rPr>
          <w:rFonts w:cstheme="minorHAnsi"/>
          <w:sz w:val="24"/>
          <w:szCs w:val="24"/>
        </w:rPr>
        <w:t xml:space="preserve">o </w:t>
      </w:r>
      <w:r w:rsidRPr="00062F5D">
        <w:rPr>
          <w:rFonts w:cstheme="minorHAnsi"/>
          <w:sz w:val="24"/>
          <w:szCs w:val="24"/>
        </w:rPr>
        <w:t xml:space="preserve">przeszłości. </w:t>
      </w:r>
      <w:r w:rsidRPr="00062F5D">
        <w:rPr>
          <w:rFonts w:cstheme="minorHAnsi"/>
          <w:sz w:val="24"/>
          <w:szCs w:val="24"/>
        </w:rPr>
        <w:t xml:space="preserve">Uczniowie </w:t>
      </w:r>
      <w:r w:rsidRPr="00062F5D">
        <w:rPr>
          <w:rFonts w:cstheme="minorHAnsi"/>
          <w:sz w:val="24"/>
          <w:szCs w:val="24"/>
        </w:rPr>
        <w:t xml:space="preserve">odkryją różnice w stosowaniu </w:t>
      </w:r>
      <w:r w:rsidRPr="00062F5D">
        <w:rPr>
          <w:rFonts w:cstheme="minorHAnsi"/>
          <w:sz w:val="24"/>
          <w:szCs w:val="24"/>
        </w:rPr>
        <w:t xml:space="preserve">tych czasów oraz określą ich funkcje w opowiadaniu.  Poznają też kilka okoliczników czasu.  </w:t>
      </w:r>
    </w:p>
    <w:p w14:paraId="5677432A" w14:textId="77777777" w:rsidR="00727A9D" w:rsidRDefault="00727A9D">
      <w:pPr>
        <w:jc w:val="both"/>
        <w:rPr>
          <w:rFonts w:cstheme="minorHAnsi"/>
          <w:sz w:val="24"/>
          <w:szCs w:val="24"/>
          <w:lang w:val="fr-FR"/>
        </w:rPr>
      </w:pPr>
    </w:p>
    <w:p w14:paraId="38588863" w14:textId="77777777" w:rsidR="00727A9D" w:rsidRDefault="006167C9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Objectifs fonctionnels :</w:t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  <w:t xml:space="preserve">parler du passé </w:t>
      </w:r>
    </w:p>
    <w:p w14:paraId="3775078C" w14:textId="77777777" w:rsidR="00727A9D" w:rsidRDefault="006167C9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Objectifs lexicaux :</w:t>
      </w:r>
      <w:r>
        <w:rPr>
          <w:rFonts w:cstheme="minorHAnsi"/>
          <w:sz w:val="24"/>
          <w:szCs w:val="24"/>
          <w:lang w:val="fr-FR"/>
        </w:rPr>
        <w:tab/>
        <w:t>-</w:t>
      </w:r>
      <w:r>
        <w:rPr>
          <w:rFonts w:cstheme="minorHAnsi"/>
          <w:sz w:val="24"/>
          <w:szCs w:val="24"/>
          <w:lang w:val="fr-FR"/>
        </w:rPr>
        <w:tab/>
      </w:r>
    </w:p>
    <w:p w14:paraId="234B5266" w14:textId="77777777" w:rsidR="00062F5D" w:rsidRDefault="006167C9" w:rsidP="00062F5D">
      <w:pPr>
        <w:spacing w:after="0" w:line="240" w:lineRule="auto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Objectifs grammaticaux : </w:t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  <w:t>l’alt</w:t>
      </w:r>
      <w:r w:rsidR="00062F5D">
        <w:rPr>
          <w:rFonts w:cstheme="minorHAnsi"/>
          <w:sz w:val="24"/>
          <w:szCs w:val="24"/>
          <w:lang w:val="fr-FR"/>
        </w:rPr>
        <w:t>e</w:t>
      </w:r>
      <w:r>
        <w:rPr>
          <w:rFonts w:cstheme="minorHAnsi"/>
          <w:sz w:val="24"/>
          <w:szCs w:val="24"/>
          <w:lang w:val="fr-FR"/>
        </w:rPr>
        <w:t>rnance entre le passé compos</w:t>
      </w:r>
      <w:r>
        <w:rPr>
          <w:rFonts w:cstheme="minorHAnsi"/>
          <w:sz w:val="24"/>
          <w:szCs w:val="24"/>
          <w:lang w:val="fr-FR"/>
        </w:rPr>
        <w:t xml:space="preserve">é </w:t>
      </w:r>
    </w:p>
    <w:p w14:paraId="22599158" w14:textId="273694D9" w:rsidR="00727A9D" w:rsidRDefault="006167C9" w:rsidP="00062F5D">
      <w:pPr>
        <w:spacing w:after="0" w:line="240" w:lineRule="auto"/>
        <w:ind w:left="4247" w:firstLine="709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et </w:t>
      </w:r>
      <w:r w:rsidR="00062F5D">
        <w:rPr>
          <w:rFonts w:cstheme="minorHAnsi"/>
          <w:sz w:val="24"/>
          <w:szCs w:val="24"/>
          <w:lang w:val="fr-FR"/>
        </w:rPr>
        <w:t>l</w:t>
      </w:r>
      <w:r>
        <w:rPr>
          <w:rFonts w:cstheme="minorHAnsi"/>
          <w:sz w:val="24"/>
          <w:szCs w:val="24"/>
          <w:lang w:val="fr-FR"/>
        </w:rPr>
        <w:t xml:space="preserve">’imparfait, </w:t>
      </w:r>
      <w:r>
        <w:rPr>
          <w:rFonts w:cstheme="minorHAnsi"/>
          <w:sz w:val="24"/>
          <w:szCs w:val="24"/>
        </w:rPr>
        <w:t xml:space="preserve">les </w:t>
      </w:r>
      <w:r>
        <w:rPr>
          <w:rFonts w:cstheme="minorHAnsi"/>
          <w:sz w:val="24"/>
          <w:szCs w:val="24"/>
          <w:lang w:val="fr-FR"/>
        </w:rPr>
        <w:t>marqueurs</w:t>
      </w:r>
      <w:r>
        <w:rPr>
          <w:rFonts w:cstheme="minorHAnsi"/>
          <w:sz w:val="24"/>
          <w:szCs w:val="24"/>
        </w:rPr>
        <w:t xml:space="preserve"> du pass</w:t>
      </w:r>
      <w:r>
        <w:rPr>
          <w:rFonts w:cstheme="minorHAnsi"/>
          <w:sz w:val="24"/>
          <w:szCs w:val="24"/>
          <w:lang w:val="fr-FR"/>
        </w:rPr>
        <w:t>é</w:t>
      </w:r>
    </w:p>
    <w:p w14:paraId="73F91A80" w14:textId="77777777" w:rsidR="00062F5D" w:rsidRDefault="00062F5D" w:rsidP="00062F5D">
      <w:pPr>
        <w:spacing w:after="0" w:line="240" w:lineRule="auto"/>
        <w:ind w:left="4247" w:firstLine="709"/>
        <w:jc w:val="both"/>
        <w:rPr>
          <w:rFonts w:cstheme="minorHAnsi"/>
          <w:sz w:val="24"/>
          <w:szCs w:val="24"/>
          <w:lang w:val="fr-FR"/>
        </w:rPr>
      </w:pPr>
    </w:p>
    <w:p w14:paraId="6129A69F" w14:textId="77777777" w:rsidR="00727A9D" w:rsidRDefault="006167C9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Objectifs socioculturels :</w:t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  <w:t>-</w:t>
      </w:r>
    </w:p>
    <w:p w14:paraId="15EA10CF" w14:textId="21BB53A0" w:rsidR="00727A9D" w:rsidRDefault="006167C9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Matériel :</w:t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  <w:t xml:space="preserve">Manuel, cahier d’exercices, </w:t>
      </w:r>
      <w:r>
        <w:rPr>
          <w:rFonts w:cstheme="minorHAnsi"/>
          <w:b/>
          <w:bCs/>
          <w:sz w:val="24"/>
          <w:szCs w:val="24"/>
          <w:lang w:val="fr-FR"/>
        </w:rPr>
        <w:t xml:space="preserve">le récit au </w:t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  <w:t xml:space="preserve">passé </w:t>
      </w:r>
      <w:r>
        <w:rPr>
          <w:rFonts w:cstheme="minorHAnsi"/>
          <w:b/>
          <w:bCs/>
          <w:sz w:val="24"/>
          <w:szCs w:val="24"/>
          <w:lang w:val="fr-FR"/>
        </w:rPr>
        <w:tab/>
      </w:r>
      <w:r w:rsidR="00062F5D">
        <w:rPr>
          <w:rFonts w:cstheme="minorHAnsi"/>
          <w:b/>
          <w:bCs/>
          <w:sz w:val="24"/>
          <w:szCs w:val="24"/>
          <w:lang w:val="fr-FR"/>
        </w:rPr>
        <w:t xml:space="preserve">- </w:t>
      </w:r>
      <w:r>
        <w:rPr>
          <w:rFonts w:cstheme="minorHAnsi"/>
          <w:b/>
          <w:bCs/>
          <w:sz w:val="24"/>
          <w:szCs w:val="24"/>
          <w:lang w:val="fr-FR"/>
        </w:rPr>
        <w:t xml:space="preserve">matériel projetable 3, le passé </w:t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  <w:t>composé et l’imparfait</w:t>
      </w:r>
      <w:r>
        <w:rPr>
          <w:rFonts w:cstheme="minorHAnsi"/>
          <w:sz w:val="24"/>
          <w:szCs w:val="24"/>
          <w:lang w:val="fr-FR"/>
        </w:rPr>
        <w:t xml:space="preserve"> </w:t>
      </w:r>
      <w:r>
        <w:rPr>
          <w:rFonts w:cstheme="minorHAnsi"/>
          <w:b/>
          <w:sz w:val="24"/>
          <w:szCs w:val="24"/>
          <w:lang w:val="fr-FR"/>
        </w:rPr>
        <w:t xml:space="preserve">matériel </w:t>
      </w:r>
      <w:r>
        <w:rPr>
          <w:rFonts w:cstheme="minorHAnsi"/>
          <w:b/>
          <w:sz w:val="24"/>
          <w:szCs w:val="24"/>
          <w:lang w:val="fr-FR"/>
        </w:rPr>
        <w:tab/>
      </w:r>
      <w:r>
        <w:rPr>
          <w:rFonts w:cstheme="minorHAnsi"/>
          <w:b/>
          <w:sz w:val="24"/>
          <w:szCs w:val="24"/>
          <w:lang w:val="fr-FR"/>
        </w:rPr>
        <w:tab/>
      </w:r>
      <w:r>
        <w:rPr>
          <w:rFonts w:cstheme="minorHAnsi"/>
          <w:b/>
          <w:sz w:val="24"/>
          <w:szCs w:val="24"/>
          <w:lang w:val="fr-FR"/>
        </w:rPr>
        <w:tab/>
      </w:r>
      <w:r>
        <w:rPr>
          <w:rFonts w:cstheme="minorHAnsi"/>
          <w:b/>
          <w:sz w:val="24"/>
          <w:szCs w:val="24"/>
          <w:lang w:val="fr-FR"/>
        </w:rPr>
        <w:tab/>
      </w:r>
      <w:r>
        <w:rPr>
          <w:rFonts w:cstheme="minorHAnsi"/>
          <w:b/>
          <w:sz w:val="24"/>
          <w:szCs w:val="24"/>
          <w:lang w:val="fr-FR"/>
        </w:rPr>
        <w:tab/>
      </w:r>
      <w:r>
        <w:rPr>
          <w:rFonts w:cstheme="minorHAnsi"/>
          <w:b/>
          <w:sz w:val="24"/>
          <w:szCs w:val="24"/>
          <w:lang w:val="fr-FR"/>
        </w:rPr>
        <w:tab/>
      </w:r>
      <w:r>
        <w:rPr>
          <w:rFonts w:cstheme="minorHAnsi"/>
          <w:b/>
          <w:sz w:val="24"/>
          <w:szCs w:val="24"/>
          <w:lang w:val="fr-FR"/>
        </w:rPr>
        <w:tab/>
      </w:r>
      <w:r>
        <w:rPr>
          <w:rFonts w:cstheme="minorHAnsi"/>
          <w:b/>
          <w:sz w:val="24"/>
          <w:szCs w:val="24"/>
          <w:lang w:val="fr-FR"/>
        </w:rPr>
        <w:tab/>
        <w:t xml:space="preserve">supplémentaire 4 </w:t>
      </w:r>
    </w:p>
    <w:p w14:paraId="4F939004" w14:textId="77777777" w:rsidR="00727A9D" w:rsidRDefault="006167C9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Méthode</w:t>
      </w:r>
      <w:r>
        <w:rPr>
          <w:rFonts w:cstheme="minorHAnsi"/>
          <w:sz w:val="24"/>
          <w:szCs w:val="24"/>
          <w:lang w:val="fr-FR"/>
        </w:rPr>
        <w:t>s :</w:t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  <w:t>active, heuristique</w:t>
      </w:r>
    </w:p>
    <w:p w14:paraId="6B08D9D8" w14:textId="77777777" w:rsidR="00727A9D" w:rsidRDefault="006167C9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Formes de travail :</w:t>
      </w:r>
      <w:r>
        <w:rPr>
          <w:rFonts w:cstheme="minorHAnsi"/>
          <w:sz w:val="24"/>
          <w:szCs w:val="24"/>
          <w:lang w:val="fr-FR"/>
        </w:rPr>
        <w:tab/>
        <w:t>collectif, individuel, en binômes</w:t>
      </w:r>
    </w:p>
    <w:p w14:paraId="4D9A1EFE" w14:textId="77777777" w:rsidR="00727A9D" w:rsidRDefault="006167C9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Durée : </w:t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  <w:t>45 minutes</w:t>
      </w:r>
    </w:p>
    <w:p w14:paraId="2CA3C2ED" w14:textId="77777777" w:rsidR="00727A9D" w:rsidRDefault="00727A9D">
      <w:pPr>
        <w:jc w:val="both"/>
        <w:rPr>
          <w:rFonts w:cstheme="minorHAnsi"/>
          <w:sz w:val="24"/>
          <w:szCs w:val="24"/>
          <w:lang w:val="fr-FR"/>
        </w:rPr>
      </w:pPr>
    </w:p>
    <w:p w14:paraId="2179D0F8" w14:textId="77777777" w:rsidR="00727A9D" w:rsidRPr="00062F5D" w:rsidRDefault="006167C9">
      <w:pPr>
        <w:jc w:val="both"/>
        <w:rPr>
          <w:rFonts w:cstheme="minorHAnsi"/>
          <w:sz w:val="28"/>
          <w:szCs w:val="28"/>
          <w:lang w:val="fr-FR"/>
        </w:rPr>
      </w:pPr>
      <w:r w:rsidRPr="00062F5D">
        <w:rPr>
          <w:rFonts w:cstheme="minorHAnsi"/>
          <w:sz w:val="28"/>
          <w:szCs w:val="28"/>
          <w:lang w:val="fr-FR"/>
        </w:rPr>
        <w:t>DÉROULEMENT :</w:t>
      </w:r>
    </w:p>
    <w:p w14:paraId="59528FE3" w14:textId="77777777" w:rsidR="00727A9D" w:rsidRDefault="006167C9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Saluez les apprenants. Faites la liste.</w:t>
      </w:r>
    </w:p>
    <w:p w14:paraId="4F66D07B" w14:textId="77777777" w:rsidR="00727A9D" w:rsidRDefault="006167C9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Écrivez la date et le sujet.</w:t>
      </w:r>
    </w:p>
    <w:p w14:paraId="3658D06E" w14:textId="77777777" w:rsidR="00727A9D" w:rsidRDefault="006167C9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Corrigez le devoir.</w:t>
      </w:r>
    </w:p>
    <w:p w14:paraId="0840EC53" w14:textId="16252757" w:rsidR="00727A9D" w:rsidRDefault="006167C9">
      <w:pPr>
        <w:jc w:val="both"/>
        <w:rPr>
          <w:sz w:val="24"/>
          <w:szCs w:val="24"/>
          <w:lang w:val="fr-FR"/>
        </w:rPr>
      </w:pPr>
      <w:r>
        <w:rPr>
          <w:b/>
          <w:bCs/>
          <w:sz w:val="24"/>
          <w:szCs w:val="24"/>
          <w:lang w:val="fr-FR"/>
        </w:rPr>
        <w:t>Exercice 11</w:t>
      </w:r>
      <w:r w:rsidR="00062F5D">
        <w:rPr>
          <w:b/>
          <w:bCs/>
          <w:sz w:val="24"/>
          <w:szCs w:val="24"/>
          <w:lang w:val="fr-FR"/>
        </w:rPr>
        <w:t>,</w:t>
      </w:r>
      <w:r>
        <w:rPr>
          <w:b/>
          <w:bCs/>
          <w:sz w:val="24"/>
          <w:szCs w:val="24"/>
          <w:lang w:val="fr-FR"/>
        </w:rPr>
        <w:t xml:space="preserve"> page 86</w:t>
      </w:r>
      <w:r>
        <w:rPr>
          <w:sz w:val="24"/>
          <w:szCs w:val="24"/>
          <w:lang w:val="fr-FR"/>
        </w:rPr>
        <w:t xml:space="preserve"> - travail individuel, pu</w:t>
      </w:r>
      <w:r>
        <w:rPr>
          <w:sz w:val="24"/>
          <w:szCs w:val="24"/>
          <w:lang w:val="fr-FR"/>
        </w:rPr>
        <w:t xml:space="preserve">is correction collective. Demandez aux élèves de souligner les marqueurs du temps. </w:t>
      </w:r>
    </w:p>
    <w:p w14:paraId="3DB6CFE5" w14:textId="35FEC70B" w:rsidR="00727A9D" w:rsidRDefault="006167C9">
      <w:pPr>
        <w:jc w:val="both"/>
      </w:pPr>
      <w:r>
        <w:t xml:space="preserve">Projetez </w:t>
      </w:r>
      <w:r>
        <w:rPr>
          <w:rFonts w:cstheme="minorHAnsi"/>
          <w:b/>
          <w:bCs/>
          <w:sz w:val="24"/>
          <w:szCs w:val="24"/>
          <w:lang w:val="fr-FR"/>
        </w:rPr>
        <w:t xml:space="preserve">le récit au passé </w:t>
      </w:r>
      <w:r w:rsidR="00062F5D">
        <w:rPr>
          <w:rFonts w:cstheme="minorHAnsi"/>
          <w:b/>
          <w:bCs/>
          <w:sz w:val="24"/>
          <w:szCs w:val="24"/>
          <w:lang w:val="fr-FR"/>
        </w:rPr>
        <w:t xml:space="preserve">- </w:t>
      </w:r>
      <w:r>
        <w:rPr>
          <w:rFonts w:cstheme="minorHAnsi"/>
          <w:b/>
          <w:bCs/>
          <w:sz w:val="24"/>
          <w:szCs w:val="24"/>
          <w:lang w:val="fr-FR"/>
        </w:rPr>
        <w:t xml:space="preserve">matériel projetable 3 </w:t>
      </w:r>
      <w:r>
        <w:rPr>
          <w:rFonts w:cstheme="minorHAnsi"/>
          <w:sz w:val="24"/>
          <w:szCs w:val="24"/>
          <w:lang w:val="fr-FR"/>
        </w:rPr>
        <w:t>et demandez à un</w:t>
      </w:r>
      <w:r w:rsidR="00062F5D">
        <w:rPr>
          <w:rFonts w:cstheme="minorHAnsi"/>
          <w:sz w:val="24"/>
          <w:szCs w:val="24"/>
          <w:lang w:val="fr-FR"/>
        </w:rPr>
        <w:t>(e)</w:t>
      </w:r>
      <w:r>
        <w:rPr>
          <w:rFonts w:cstheme="minorHAnsi"/>
          <w:sz w:val="24"/>
          <w:szCs w:val="24"/>
          <w:lang w:val="fr-FR"/>
        </w:rPr>
        <w:t xml:space="preserve"> élève de lire à voix haute le texte. Proposez aux élèves de chercher toutes les formes verbales et de r</w:t>
      </w:r>
      <w:r>
        <w:rPr>
          <w:rFonts w:cstheme="minorHAnsi"/>
          <w:sz w:val="24"/>
          <w:szCs w:val="24"/>
          <w:lang w:val="fr-FR"/>
        </w:rPr>
        <w:t xml:space="preserve">éfléchir </w:t>
      </w:r>
      <w:r w:rsidR="00062F5D">
        <w:rPr>
          <w:rFonts w:cstheme="minorHAnsi"/>
          <w:sz w:val="24"/>
          <w:szCs w:val="24"/>
          <w:lang w:val="fr-FR"/>
        </w:rPr>
        <w:t>à</w:t>
      </w:r>
      <w:r>
        <w:rPr>
          <w:rFonts w:cstheme="minorHAnsi"/>
          <w:sz w:val="24"/>
          <w:szCs w:val="24"/>
          <w:lang w:val="fr-FR"/>
        </w:rPr>
        <w:t xml:space="preserve"> deux pourquoi on utilise deux temps passés et quelles sont leurs fonctions dans le récit. Ils peuvent le faire en polonais.</w:t>
      </w:r>
    </w:p>
    <w:p w14:paraId="29525052" w14:textId="1CB17AE0" w:rsidR="00727A9D" w:rsidRDefault="006167C9">
      <w:pPr>
        <w:jc w:val="both"/>
      </w:pPr>
      <w:r>
        <w:rPr>
          <w:rFonts w:cstheme="minorHAnsi"/>
          <w:sz w:val="24"/>
          <w:szCs w:val="24"/>
          <w:lang w:val="fr-FR"/>
        </w:rPr>
        <w:t>Puis</w:t>
      </w:r>
      <w:r w:rsidR="00062F5D">
        <w:rPr>
          <w:rFonts w:cstheme="minorHAnsi"/>
          <w:sz w:val="24"/>
          <w:szCs w:val="24"/>
          <w:lang w:val="fr-FR"/>
        </w:rPr>
        <w:t>,</w:t>
      </w:r>
      <w:r>
        <w:rPr>
          <w:rFonts w:cstheme="minorHAnsi"/>
          <w:sz w:val="24"/>
          <w:szCs w:val="24"/>
          <w:lang w:val="fr-FR"/>
        </w:rPr>
        <w:t xml:space="preserve"> observez ensemble le tableau </w:t>
      </w:r>
      <w:r w:rsidR="00062F5D">
        <w:rPr>
          <w:rFonts w:cstheme="minorHAnsi"/>
          <w:sz w:val="24"/>
          <w:szCs w:val="24"/>
          <w:lang w:val="fr-FR"/>
        </w:rPr>
        <w:t>au-des</w:t>
      </w:r>
      <w:r>
        <w:rPr>
          <w:rFonts w:cstheme="minorHAnsi"/>
          <w:sz w:val="24"/>
          <w:szCs w:val="24"/>
          <w:lang w:val="fr-FR"/>
        </w:rPr>
        <w:t xml:space="preserve">sous </w:t>
      </w:r>
      <w:r w:rsidR="00062F5D">
        <w:rPr>
          <w:rFonts w:cstheme="minorHAnsi"/>
          <w:sz w:val="24"/>
          <w:szCs w:val="24"/>
          <w:lang w:val="fr-FR"/>
        </w:rPr>
        <w:t>du</w:t>
      </w:r>
      <w:r>
        <w:rPr>
          <w:rFonts w:cstheme="minorHAnsi"/>
          <w:sz w:val="24"/>
          <w:szCs w:val="24"/>
          <w:lang w:val="fr-FR"/>
        </w:rPr>
        <w:t xml:space="preserve"> texte et demandez aux élèves de le compléter avec des éléments propos</w:t>
      </w:r>
      <w:r>
        <w:rPr>
          <w:rFonts w:cstheme="minorHAnsi"/>
          <w:sz w:val="24"/>
          <w:szCs w:val="24"/>
          <w:lang w:val="fr-FR"/>
        </w:rPr>
        <w:t>és. Faites recopier le tableau dans les cahiers.</w:t>
      </w:r>
    </w:p>
    <w:p w14:paraId="55E0223E" w14:textId="1CB3271F" w:rsidR="00727A9D" w:rsidRDefault="006167C9">
      <w:pPr>
        <w:jc w:val="both"/>
      </w:pPr>
      <w:r>
        <w:rPr>
          <w:rFonts w:cstheme="minorHAnsi"/>
          <w:b/>
          <w:bCs/>
          <w:sz w:val="24"/>
          <w:szCs w:val="24"/>
          <w:lang w:val="fr-FR"/>
        </w:rPr>
        <w:t>Exercice 17</w:t>
      </w:r>
      <w:r w:rsidR="00062F5D">
        <w:rPr>
          <w:rFonts w:cstheme="minorHAnsi"/>
          <w:b/>
          <w:bCs/>
          <w:sz w:val="24"/>
          <w:szCs w:val="24"/>
          <w:lang w:val="fr-FR"/>
        </w:rPr>
        <w:t>,</w:t>
      </w:r>
      <w:r>
        <w:rPr>
          <w:rFonts w:cstheme="minorHAnsi"/>
          <w:b/>
          <w:bCs/>
          <w:sz w:val="24"/>
          <w:szCs w:val="24"/>
          <w:lang w:val="fr-FR"/>
        </w:rPr>
        <w:t xml:space="preserve"> p. 74 du </w:t>
      </w:r>
      <w:r w:rsidR="00062F5D">
        <w:rPr>
          <w:rFonts w:cstheme="minorHAnsi"/>
          <w:b/>
          <w:bCs/>
          <w:sz w:val="24"/>
          <w:szCs w:val="24"/>
          <w:lang w:val="fr-FR"/>
        </w:rPr>
        <w:t>C</w:t>
      </w:r>
      <w:r>
        <w:rPr>
          <w:rFonts w:cstheme="minorHAnsi"/>
          <w:b/>
          <w:bCs/>
          <w:sz w:val="24"/>
          <w:szCs w:val="24"/>
          <w:lang w:val="fr-FR"/>
        </w:rPr>
        <w:t>ahier d’exercices</w:t>
      </w:r>
      <w:r w:rsidR="00062F5D">
        <w:rPr>
          <w:rFonts w:cstheme="minorHAnsi"/>
          <w:sz w:val="24"/>
          <w:szCs w:val="24"/>
          <w:lang w:val="fr-FR"/>
        </w:rPr>
        <w:t xml:space="preserve"> -</w:t>
      </w:r>
      <w:r>
        <w:rPr>
          <w:rFonts w:cstheme="minorHAnsi"/>
          <w:sz w:val="24"/>
          <w:szCs w:val="24"/>
          <w:lang w:val="fr-FR"/>
        </w:rPr>
        <w:t xml:space="preserve"> Travail individuel</w:t>
      </w:r>
      <w:r w:rsidR="00062F5D">
        <w:rPr>
          <w:rFonts w:cstheme="minorHAnsi"/>
          <w:sz w:val="24"/>
          <w:szCs w:val="24"/>
          <w:lang w:val="fr-FR"/>
        </w:rPr>
        <w:t>,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lang w:val="fr-FR"/>
        </w:rPr>
        <w:t>puis correction collective. Pendant la correction demandez aux élèves de justifier leur choix</w:t>
      </w:r>
      <w:r w:rsidR="00062F5D">
        <w:rPr>
          <w:rFonts w:cstheme="minorHAnsi"/>
          <w:sz w:val="24"/>
          <w:szCs w:val="24"/>
          <w:lang w:val="fr-FR"/>
        </w:rPr>
        <w:t xml:space="preserve">, </w:t>
      </w:r>
      <w:r>
        <w:rPr>
          <w:rFonts w:cstheme="minorHAnsi"/>
          <w:sz w:val="24"/>
          <w:szCs w:val="24"/>
          <w:lang w:val="fr-FR"/>
        </w:rPr>
        <w:t>p.</w:t>
      </w:r>
      <w:r>
        <w:rPr>
          <w:rFonts w:cstheme="minorHAnsi"/>
          <w:sz w:val="24"/>
          <w:szCs w:val="24"/>
          <w:lang w:val="fr-FR"/>
        </w:rPr>
        <w:t>ex.</w:t>
      </w:r>
      <w:r>
        <w:rPr>
          <w:rFonts w:cstheme="minorHAnsi"/>
          <w:sz w:val="24"/>
          <w:szCs w:val="24"/>
          <w:lang w:val="fr-FR"/>
        </w:rPr>
        <w:t xml:space="preserve"> «</w:t>
      </w:r>
      <w:r w:rsidR="00062F5D">
        <w:rPr>
          <w:rFonts w:cstheme="minorHAnsi"/>
          <w:sz w:val="24"/>
          <w:szCs w:val="24"/>
          <w:lang w:val="fr-FR"/>
        </w:rPr>
        <w:t xml:space="preserve"> </w:t>
      </w:r>
      <w:r>
        <w:rPr>
          <w:rFonts w:cstheme="minorHAnsi"/>
          <w:sz w:val="24"/>
          <w:szCs w:val="24"/>
          <w:lang w:val="fr-FR"/>
        </w:rPr>
        <w:t xml:space="preserve">le verbe est au passé composé parce que </w:t>
      </w:r>
      <w:r>
        <w:rPr>
          <w:rFonts w:cstheme="minorHAnsi"/>
          <w:sz w:val="24"/>
          <w:szCs w:val="24"/>
          <w:lang w:val="fr-FR"/>
        </w:rPr>
        <w:t>c’est une action accomplie</w:t>
      </w:r>
      <w:r w:rsidR="00062F5D">
        <w:rPr>
          <w:rFonts w:cstheme="minorHAnsi"/>
          <w:sz w:val="24"/>
          <w:szCs w:val="24"/>
          <w:lang w:val="fr-FR"/>
        </w:rPr>
        <w:t xml:space="preserve"> </w:t>
      </w:r>
      <w:r>
        <w:rPr>
          <w:rFonts w:cstheme="minorHAnsi"/>
          <w:sz w:val="24"/>
          <w:szCs w:val="24"/>
          <w:lang w:val="fr-FR"/>
        </w:rPr>
        <w:t>»</w:t>
      </w:r>
      <w:r>
        <w:rPr>
          <w:rFonts w:cstheme="minorHAnsi"/>
          <w:sz w:val="24"/>
          <w:szCs w:val="24"/>
          <w:lang w:val="fr-FR"/>
        </w:rPr>
        <w:t>.</w:t>
      </w:r>
    </w:p>
    <w:p w14:paraId="128E972B" w14:textId="0A26C5D2" w:rsidR="00727A9D" w:rsidRDefault="006167C9">
      <w:pPr>
        <w:jc w:val="both"/>
        <w:rPr>
          <w:sz w:val="24"/>
          <w:szCs w:val="24"/>
          <w:lang w:val="fr-FR"/>
        </w:rPr>
      </w:pPr>
      <w:r>
        <w:rPr>
          <w:b/>
          <w:bCs/>
          <w:sz w:val="24"/>
          <w:szCs w:val="24"/>
          <w:lang w:val="fr-FR"/>
        </w:rPr>
        <w:lastRenderedPageBreak/>
        <w:t>Exercice 13</w:t>
      </w:r>
      <w:r w:rsidR="002B3EE2">
        <w:rPr>
          <w:b/>
          <w:bCs/>
          <w:sz w:val="24"/>
          <w:szCs w:val="24"/>
          <w:lang w:val="fr-FR"/>
        </w:rPr>
        <w:t>,</w:t>
      </w:r>
      <w:r>
        <w:rPr>
          <w:b/>
          <w:bCs/>
          <w:sz w:val="24"/>
          <w:szCs w:val="24"/>
          <w:lang w:val="fr-FR"/>
        </w:rPr>
        <w:t xml:space="preserve"> page 87</w:t>
      </w:r>
      <w:r>
        <w:rPr>
          <w:sz w:val="24"/>
          <w:szCs w:val="24"/>
          <w:lang w:val="fr-FR"/>
        </w:rPr>
        <w:t xml:space="preserve">- travail en binômes, correction collective. </w:t>
      </w:r>
    </w:p>
    <w:p w14:paraId="0349FCA7" w14:textId="77777777" w:rsidR="00727A9D" w:rsidRDefault="006167C9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 </w:t>
      </w:r>
    </w:p>
    <w:p w14:paraId="486E56B4" w14:textId="77777777" w:rsidR="00727A9D" w:rsidRPr="002B3EE2" w:rsidRDefault="006167C9">
      <w:pPr>
        <w:jc w:val="both"/>
        <w:rPr>
          <w:sz w:val="28"/>
          <w:szCs w:val="28"/>
          <w:lang w:val="fr-FR"/>
        </w:rPr>
      </w:pPr>
      <w:r w:rsidRPr="002B3EE2">
        <w:rPr>
          <w:sz w:val="28"/>
          <w:szCs w:val="28"/>
          <w:lang w:val="fr-FR"/>
        </w:rPr>
        <w:t>DEVOIR :</w:t>
      </w:r>
    </w:p>
    <w:p w14:paraId="4C010E89" w14:textId="1F43A3B0" w:rsidR="00727A9D" w:rsidRDefault="006167C9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b/>
          <w:bCs/>
          <w:sz w:val="24"/>
          <w:szCs w:val="24"/>
          <w:lang w:val="fr-FR"/>
        </w:rPr>
        <w:t>le passé composé et l’imparfait</w:t>
      </w:r>
      <w:r>
        <w:rPr>
          <w:rFonts w:cstheme="minorHAnsi"/>
          <w:sz w:val="24"/>
          <w:szCs w:val="24"/>
          <w:lang w:val="fr-FR"/>
        </w:rPr>
        <w:t xml:space="preserve"> </w:t>
      </w:r>
      <w:r w:rsidR="002B3EE2">
        <w:rPr>
          <w:rFonts w:cstheme="minorHAnsi"/>
          <w:sz w:val="24"/>
          <w:szCs w:val="24"/>
          <w:lang w:val="fr-FR"/>
        </w:rPr>
        <w:t xml:space="preserve">- </w:t>
      </w:r>
      <w:r>
        <w:rPr>
          <w:rFonts w:cstheme="minorHAnsi"/>
          <w:b/>
          <w:sz w:val="24"/>
          <w:szCs w:val="24"/>
          <w:lang w:val="fr-FR"/>
        </w:rPr>
        <w:t xml:space="preserve">matériel supplémentaire 4: </w:t>
      </w:r>
      <w:r>
        <w:rPr>
          <w:rFonts w:cstheme="minorHAnsi"/>
          <w:sz w:val="24"/>
          <w:szCs w:val="24"/>
          <w:lang w:val="fr-FR"/>
        </w:rPr>
        <w:t xml:space="preserve">choisis la bonne réponse </w:t>
      </w:r>
    </w:p>
    <w:p w14:paraId="5F9771C3" w14:textId="77777777" w:rsidR="00727A9D" w:rsidRDefault="006167C9">
      <w:hyperlink r:id="rId6">
        <w:r>
          <w:rPr>
            <w:rStyle w:val="czeinternetowe"/>
          </w:rPr>
          <w:t>https://wordwall.net/pl/resource/28422100/aoyv2-pass%c3%a9-compos%c3%a9-imparfait</w:t>
        </w:r>
      </w:hyperlink>
    </w:p>
    <w:p w14:paraId="4FF4376E" w14:textId="77777777" w:rsidR="00727A9D" w:rsidRDefault="00727A9D">
      <w:pPr>
        <w:jc w:val="both"/>
        <w:rPr>
          <w:sz w:val="24"/>
          <w:szCs w:val="24"/>
          <w:lang w:val="fr-FR"/>
        </w:rPr>
      </w:pPr>
      <w:bookmarkStart w:id="0" w:name="_GoBack2"/>
      <w:bookmarkEnd w:id="0"/>
    </w:p>
    <w:p w14:paraId="66FF5EE2" w14:textId="77777777" w:rsidR="00727A9D" w:rsidRDefault="00727A9D">
      <w:pPr>
        <w:rPr>
          <w:lang w:val="fr-FR"/>
        </w:rPr>
      </w:pPr>
    </w:p>
    <w:p w14:paraId="6DE801D4" w14:textId="77777777" w:rsidR="00727A9D" w:rsidRDefault="00727A9D"/>
    <w:sectPr w:rsidR="00727A9D"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52084" w14:textId="77777777" w:rsidR="006167C9" w:rsidRDefault="006167C9">
      <w:pPr>
        <w:spacing w:after="0" w:line="240" w:lineRule="auto"/>
      </w:pPr>
      <w:r>
        <w:separator/>
      </w:r>
    </w:p>
  </w:endnote>
  <w:endnote w:type="continuationSeparator" w:id="0">
    <w:p w14:paraId="03AF3077" w14:textId="77777777" w:rsidR="006167C9" w:rsidRDefault="00616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C7ABA" w14:textId="1FF0950C" w:rsidR="00727A9D" w:rsidRDefault="006167C9">
    <w:pPr>
      <w:pStyle w:val="Stopka"/>
      <w:rPr>
        <w:lang w:val="fr-FR"/>
      </w:rPr>
    </w:pPr>
    <w:r>
      <w:rPr>
        <w:lang w:val="fr-FR"/>
      </w:rPr>
      <w:t>Allez, on y va</w:t>
    </w:r>
    <w:r w:rsidR="00062F5D">
      <w:rPr>
        <w:lang w:val="fr-FR"/>
      </w:rPr>
      <w:t xml:space="preserve"> </w:t>
    </w:r>
    <w:r>
      <w:rPr>
        <w:lang w:val="fr-FR"/>
      </w:rPr>
      <w:t>! 2</w:t>
    </w:r>
    <w:r>
      <w:rPr>
        <w:lang w:val="fr-FR"/>
      </w:rPr>
      <w:tab/>
    </w:r>
    <w:r>
      <w:rPr>
        <w:lang w:val="fr-FR"/>
      </w:rPr>
      <w:tab/>
      <w:t>Module 6, leçon 60</w:t>
    </w:r>
  </w:p>
  <w:p w14:paraId="53BD130D" w14:textId="77777777" w:rsidR="00727A9D" w:rsidRDefault="00727A9D">
    <w:pPr>
      <w:pStyle w:val="Stopka"/>
      <w:rPr>
        <w:lang w:val="fr-F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7AE0F" w14:textId="77777777" w:rsidR="00727A9D" w:rsidRDefault="006167C9">
    <w:pPr>
      <w:pStyle w:val="Stopka"/>
      <w:rPr>
        <w:lang w:val="fr-FR"/>
      </w:rPr>
    </w:pPr>
    <w:r>
      <w:rPr>
        <w:lang w:val="fr-FR"/>
      </w:rPr>
      <w:t xml:space="preserve">Allez, on y </w:t>
    </w:r>
    <w:r>
      <w:rPr>
        <w:lang w:val="fr-FR"/>
      </w:rPr>
      <w:t>va! 2</w:t>
    </w:r>
    <w:r>
      <w:rPr>
        <w:lang w:val="fr-FR"/>
      </w:rPr>
      <w:tab/>
    </w:r>
    <w:r>
      <w:rPr>
        <w:lang w:val="fr-FR"/>
      </w:rPr>
      <w:tab/>
      <w:t>Module 6, leçon 60</w:t>
    </w:r>
  </w:p>
  <w:p w14:paraId="7ADD49AA" w14:textId="77777777" w:rsidR="00727A9D" w:rsidRDefault="00727A9D">
    <w:pPr>
      <w:pStyle w:val="Stopka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18D0B" w14:textId="77777777" w:rsidR="006167C9" w:rsidRDefault="006167C9">
      <w:pPr>
        <w:spacing w:after="0" w:line="240" w:lineRule="auto"/>
      </w:pPr>
      <w:r>
        <w:separator/>
      </w:r>
    </w:p>
  </w:footnote>
  <w:footnote w:type="continuationSeparator" w:id="0">
    <w:p w14:paraId="76E53D13" w14:textId="77777777" w:rsidR="006167C9" w:rsidRDefault="006167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A9D"/>
    <w:rsid w:val="00062F5D"/>
    <w:rsid w:val="002B3EE2"/>
    <w:rsid w:val="006167C9"/>
    <w:rsid w:val="00727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0217A"/>
  <w15:docId w15:val="{610ECB47-2394-412E-8131-B9015029B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7E1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16F3B"/>
  </w:style>
  <w:style w:type="character" w:customStyle="1" w:styleId="StopkaZnak">
    <w:name w:val="Stopka Znak"/>
    <w:basedOn w:val="Domylnaczcionkaakapitu"/>
    <w:link w:val="Stopka"/>
    <w:uiPriority w:val="99"/>
    <w:qFormat/>
    <w:rsid w:val="00B16F3B"/>
  </w:style>
  <w:style w:type="character" w:customStyle="1" w:styleId="czeinternetowe">
    <w:name w:val="Łącze internetowe"/>
    <w:basedOn w:val="Domylnaczcionkaakapitu"/>
    <w:rPr>
      <w:color w:val="0563C1" w:themeColor="hyperlink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6F3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  <w:lang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16F3B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ordwall.net/pl/resource/28422100/aoyv2-pass&#233;-compos&#233;-imparfa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291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Ewa</cp:lastModifiedBy>
  <cp:revision>5</cp:revision>
  <dcterms:created xsi:type="dcterms:W3CDTF">2022-02-12T16:10:00Z</dcterms:created>
  <dcterms:modified xsi:type="dcterms:W3CDTF">2022-02-21T18:02:00Z</dcterms:modified>
  <dc:language>pl-PL</dc:language>
</cp:coreProperties>
</file>