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3D43" w:rsidRPr="00205580" w:rsidRDefault="008A3D43" w:rsidP="008A3D43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 VI – Rund ums Geld</w:t>
      </w:r>
    </w:p>
    <w:p w:rsidR="008A3D43" w:rsidRPr="00205580" w:rsidRDefault="008A3D43" w:rsidP="008A3D43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8A3D43" w:rsidRPr="00205580" w:rsidRDefault="008A3D43" w:rsidP="008A3D43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Lekcja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59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Ich brauche mehr Taschengeld. </w:t>
      </w:r>
    </w:p>
    <w:p w:rsidR="008A3D43" w:rsidRPr="00205580" w:rsidRDefault="008A3D43" w:rsidP="008A3D43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8A3D43" w:rsidRPr="00205580" w:rsidRDefault="008A3D43" w:rsidP="008A3D43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Temat: Warum brauchst du Taschengeld?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Informowanie o przeznaczeniu kieszonkowego.</w:t>
      </w:r>
    </w:p>
    <w:p w:rsidR="008A3D43" w:rsidRPr="00205580" w:rsidRDefault="008A3D43" w:rsidP="008A3D43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8A3D43" w:rsidRPr="00205580" w:rsidRDefault="008A3D43" w:rsidP="008A3D43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8A3D43" w:rsidRPr="00205580" w:rsidRDefault="008A3D43" w:rsidP="008A3D4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</w:t>
      </w:r>
      <w:r w:rsidRPr="00205580">
        <w:rPr>
          <w:rFonts w:ascii="Arial Narrow" w:hAnsi="Arial Narrow"/>
          <w:color w:val="auto"/>
          <w:sz w:val="24"/>
          <w:szCs w:val="24"/>
        </w:rPr>
        <w:t>nazwy rodzajów wydatków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;</w:t>
      </w:r>
    </w:p>
    <w:p w:rsidR="008A3D43" w:rsidRPr="00205580" w:rsidRDefault="008A3D43" w:rsidP="008A3D4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</w:t>
      </w:r>
      <w:r w:rsidRPr="00205580">
        <w:rPr>
          <w:rFonts w:ascii="Arial Narrow" w:hAnsi="Arial Narrow"/>
          <w:color w:val="auto"/>
          <w:sz w:val="24"/>
          <w:szCs w:val="24"/>
        </w:rPr>
        <w:t xml:space="preserve">zdanie ze spójnikiem </w:t>
      </w:r>
      <w:r w:rsidRPr="00205580">
        <w:rPr>
          <w:rFonts w:ascii="Arial Narrow" w:hAnsi="Arial Narrow"/>
          <w:i/>
          <w:iCs/>
          <w:color w:val="auto"/>
          <w:sz w:val="24"/>
          <w:szCs w:val="24"/>
        </w:rPr>
        <w:t>weil;</w:t>
      </w:r>
    </w:p>
    <w:p w:rsidR="008A3D43" w:rsidRPr="00205580" w:rsidRDefault="008A3D43" w:rsidP="008A3D43">
      <w:pPr>
        <w:pStyle w:val="Akapitzlist"/>
        <w:numPr>
          <w:ilvl w:val="0"/>
          <w:numId w:val="3"/>
        </w:numPr>
        <w:rPr>
          <w:rFonts w:ascii="Arial Narrow" w:hAnsi="Arial Narrow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</w:t>
      </w:r>
      <w:r w:rsidRPr="00205580">
        <w:rPr>
          <w:rFonts w:ascii="Arial Narrow" w:hAnsi="Arial Narrow"/>
          <w:color w:val="auto"/>
          <w:sz w:val="24"/>
          <w:szCs w:val="24"/>
        </w:rPr>
        <w:t>sformułować pytanie i odpowiedź na temat kieszonkowego;</w:t>
      </w:r>
    </w:p>
    <w:p w:rsidR="008A3D43" w:rsidRPr="00205580" w:rsidRDefault="008A3D43" w:rsidP="008A3D4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</w:t>
      </w:r>
      <w:r w:rsidRPr="00205580">
        <w:rPr>
          <w:rFonts w:ascii="Arial Narrow" w:hAnsi="Arial Narrow"/>
          <w:color w:val="auto"/>
          <w:sz w:val="24"/>
          <w:szCs w:val="24"/>
        </w:rPr>
        <w:t>poinformować o przeznaczeniu kieszonkowego;</w:t>
      </w:r>
    </w:p>
    <w:p w:rsidR="008A3D43" w:rsidRPr="00205580" w:rsidRDefault="008A3D43" w:rsidP="008A3D4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zrozumieć globalnie i selektywnie treść wypowiedzi.</w:t>
      </w:r>
    </w:p>
    <w:p w:rsidR="008A3D43" w:rsidRPr="00205580" w:rsidRDefault="008A3D43" w:rsidP="008A3D43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764"/>
        <w:gridCol w:w="1985"/>
        <w:gridCol w:w="1984"/>
      </w:tblGrid>
      <w:tr w:rsidR="008A3D43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8A3D43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 ramach wprowadzenia uczniów w treść lekcji pokazujemy na tablicy zdjęcie portfela/ telefonu otwartego na aplikacji bankowej/ pieniędzy -pytamy uczniów o temat bieżącej lekcji:</w:t>
            </w:r>
          </w:p>
          <w:p w:rsidR="008A3D43" w:rsidRPr="00205580" w:rsidRDefault="008A3D43" w:rsidP="008A3D43">
            <w:pPr>
              <w:pStyle w:val="Akapitzlist"/>
              <w:numPr>
                <w:ilvl w:val="0"/>
                <w:numId w:val="15"/>
              </w:num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Mein Taschengeld, b. Mein Konto, c. Mein Portemonnaie, d. Mein Geld, e. Meine Ausgaben, f. Meine Firma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8A3D43" w:rsidRPr="00205580" w:rsidRDefault="008A3D4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Następnie proponujemy uczniom wykonanie zadania w podręczniku – uczniowie zbierają skojarzenia do postawionego pytania: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Warum brauchen wir Taschengeld?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zdjęcia: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- portfela/ 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telefonu otwartego na aplikacji bankowej/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pieniędzy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podręcznik 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94</w:t>
            </w:r>
          </w:p>
        </w:tc>
      </w:tr>
      <w:tr w:rsidR="008A3D4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materiału lekcji – słuchają 3 wypowiedzi nastolatków z rodzicami i wykonują kolejne zadania: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dopasowują treść rozmowy do rysunków pokazanych w zadaniu,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zaznaczają, która osoba wypowiedziała podane zdania,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notują informacje o osobach w zeszycie.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odpowiadają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Warum brauchen się Taschengeld?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Wykorzystując zdanie ze spójnikiem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weil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.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2-5 str.94-96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8A3D43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 fazie semantyzacji materiału lekcji uczniowie: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zbierają argumenty w notatkach,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formułują zdania z zadania 5 str. 96,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zapoznają się z Profitipp, robią notatki nt. zdań ze spójnikiem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weil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.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nauczanie frontalne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 str.94-96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Str. 92</w:t>
            </w:r>
          </w:p>
        </w:tc>
      </w:tr>
      <w:tr w:rsidR="008A3D4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w zeszycie ćwiczeń.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układają minidialogi, w których pytają i odpowiadają na pytanie.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Warum brauchst du Taschengel? Ich brauche Geld, weil 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indywidualna/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1-3 str. 86-87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 str.96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8A3D43" w:rsidRPr="00205580" w:rsidTr="00297296">
        <w:trPr>
          <w:trHeight w:val="62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stopień opanowania materiału lekcji – prosi uczniów o odczytanie odpowiedzi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Warum brauchst du Taschengel?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8A3D4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Jako pracę domową nauczyciel prosi uczniów o: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 pisemne sformułowanie odpowiedzi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Warum brauchst du Taschengel? 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wykonanie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ćwiczenia w zeszycie ćwiczeń.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4 str. 87</w:t>
            </w:r>
          </w:p>
          <w:p w:rsidR="008A3D43" w:rsidRPr="00205580" w:rsidRDefault="008A3D4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8A3D43" w:rsidRDefault="00945D90" w:rsidP="008A3D43"/>
    <w:sectPr w:rsidR="00945D90" w:rsidRPr="008A3D43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970E2"/>
    <w:multiLevelType w:val="hybridMultilevel"/>
    <w:tmpl w:val="DB76F9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B2EA6"/>
    <w:multiLevelType w:val="hybridMultilevel"/>
    <w:tmpl w:val="B55C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4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7"/>
  </w:num>
  <w:num w:numId="5" w16cid:durableId="1290667364">
    <w:abstractNumId w:val="13"/>
  </w:num>
  <w:num w:numId="6" w16cid:durableId="2121409961">
    <w:abstractNumId w:val="8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2"/>
  </w:num>
  <w:num w:numId="11" w16cid:durableId="144129219">
    <w:abstractNumId w:val="10"/>
  </w:num>
  <w:num w:numId="12" w16cid:durableId="413094498">
    <w:abstractNumId w:val="6"/>
  </w:num>
  <w:num w:numId="13" w16cid:durableId="1656370631">
    <w:abstractNumId w:val="11"/>
  </w:num>
  <w:num w:numId="14" w16cid:durableId="1021586227">
    <w:abstractNumId w:val="9"/>
  </w:num>
  <w:num w:numId="15" w16cid:durableId="1486012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31CD4"/>
    <w:rsid w:val="00047626"/>
    <w:rsid w:val="00056EC7"/>
    <w:rsid w:val="00057A0E"/>
    <w:rsid w:val="000973CA"/>
    <w:rsid w:val="000A029F"/>
    <w:rsid w:val="000E1936"/>
    <w:rsid w:val="000E39F8"/>
    <w:rsid w:val="00101F65"/>
    <w:rsid w:val="001E2512"/>
    <w:rsid w:val="00233B0B"/>
    <w:rsid w:val="0025678D"/>
    <w:rsid w:val="0029796C"/>
    <w:rsid w:val="00361E48"/>
    <w:rsid w:val="003642B4"/>
    <w:rsid w:val="003740D6"/>
    <w:rsid w:val="003D2083"/>
    <w:rsid w:val="0040228B"/>
    <w:rsid w:val="004B3391"/>
    <w:rsid w:val="004E144C"/>
    <w:rsid w:val="005317F5"/>
    <w:rsid w:val="005373A7"/>
    <w:rsid w:val="00586351"/>
    <w:rsid w:val="005B2FD5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8A3D43"/>
    <w:rsid w:val="0092688E"/>
    <w:rsid w:val="00945D90"/>
    <w:rsid w:val="00960A89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27D01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428B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2141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2024-08-06T09:56:00Z</dcterms:created>
  <dcterms:modified xsi:type="dcterms:W3CDTF">2024-08-06T09:56:00Z</dcterms:modified>
</cp:coreProperties>
</file>