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2D79" w14:textId="77777777" w:rsidR="00CE1BEA" w:rsidRPr="00CE1BEA" w:rsidRDefault="00CE1BEA" w:rsidP="00CE1BEA">
      <w:pPr>
        <w:spacing w:line="360" w:lineRule="auto"/>
        <w:rPr>
          <w:rFonts w:ascii="Times New Roman" w:hAnsi="Times New Roman" w:cs="Times New Roman"/>
        </w:rPr>
      </w:pPr>
    </w:p>
    <w:p w14:paraId="22A5EBB7" w14:textId="77777777" w:rsidR="00CE1BEA" w:rsidRPr="00CE1BEA" w:rsidRDefault="00CE1BEA" w:rsidP="00CE1BE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E1BEA">
        <w:rPr>
          <w:rFonts w:ascii="Times New Roman" w:hAnsi="Times New Roman" w:cs="Times New Roman"/>
          <w:b/>
        </w:rPr>
        <w:t>Opinia o programie nauczania języka niemieckiego</w:t>
      </w:r>
    </w:p>
    <w:p w14:paraId="52509E33" w14:textId="77777777" w:rsidR="00CE1BEA" w:rsidRPr="00CE1BEA" w:rsidRDefault="00CE1BEA" w:rsidP="00CE1BEA">
      <w:pPr>
        <w:spacing w:line="360" w:lineRule="auto"/>
        <w:jc w:val="center"/>
        <w:rPr>
          <w:rFonts w:ascii="Times New Roman" w:hAnsi="Times New Roman" w:cs="Times New Roman"/>
          <w:b/>
          <w:lang w:eastAsia="ar-SA"/>
        </w:rPr>
      </w:pPr>
      <w:r w:rsidRPr="00CE1BEA">
        <w:rPr>
          <w:rFonts w:ascii="Times New Roman" w:hAnsi="Times New Roman" w:cs="Times New Roman"/>
          <w:b/>
          <w:lang w:eastAsia="ar-SA"/>
        </w:rPr>
        <w:t xml:space="preserve">Autorzy: Przemysław E. Gębal, Łukasz </w:t>
      </w:r>
      <w:proofErr w:type="spellStart"/>
      <w:r w:rsidRPr="00CE1BEA">
        <w:rPr>
          <w:rFonts w:ascii="Times New Roman" w:hAnsi="Times New Roman" w:cs="Times New Roman"/>
          <w:b/>
          <w:lang w:eastAsia="ar-SA"/>
        </w:rPr>
        <w:t>Kumięga</w:t>
      </w:r>
      <w:proofErr w:type="spellEnd"/>
    </w:p>
    <w:p w14:paraId="156326A9" w14:textId="77777777" w:rsidR="00CE1BEA" w:rsidRPr="00CE1BEA" w:rsidRDefault="00CE1BEA" w:rsidP="00CE1BEA">
      <w:pPr>
        <w:spacing w:line="360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320657E5" w14:textId="57F367A8" w:rsidR="00CE1BEA" w:rsidRPr="00CE1BEA" w:rsidRDefault="00CE1BEA" w:rsidP="00CE1BEA">
      <w:pPr>
        <w:spacing w:line="360" w:lineRule="auto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  <w:b/>
          <w:lang w:eastAsia="ar-SA"/>
        </w:rPr>
        <w:t>Tytuł programu:</w:t>
      </w:r>
      <w:r w:rsidRPr="00CE1BEA">
        <w:rPr>
          <w:rFonts w:ascii="Times New Roman" w:hAnsi="Times New Roman" w:cs="Times New Roman"/>
        </w:rPr>
        <w:t xml:space="preserve"> Język niemiecki w działaniu i we współpracy. Program nauczania języka niemieckiego w klasach VII i VIII szkoły podstawowej</w:t>
      </w:r>
    </w:p>
    <w:p w14:paraId="074098A6" w14:textId="77777777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CE1BEA">
        <w:rPr>
          <w:rFonts w:ascii="Times New Roman" w:hAnsi="Times New Roman" w:cs="Times New Roman"/>
          <w:b/>
          <w:lang w:eastAsia="ar-SA"/>
        </w:rPr>
        <w:t>Przedmiot:</w:t>
      </w:r>
      <w:r w:rsidRPr="00CE1BEA">
        <w:rPr>
          <w:rFonts w:ascii="Times New Roman" w:hAnsi="Times New Roman" w:cs="Times New Roman"/>
          <w:lang w:eastAsia="ar-SA"/>
        </w:rPr>
        <w:t xml:space="preserve"> język niemiecki</w:t>
      </w:r>
    </w:p>
    <w:p w14:paraId="542CC316" w14:textId="5E3AE31D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CE1BEA">
        <w:rPr>
          <w:rFonts w:ascii="Times New Roman" w:hAnsi="Times New Roman" w:cs="Times New Roman"/>
          <w:b/>
          <w:lang w:eastAsia="ar-SA"/>
        </w:rPr>
        <w:t>Typ szkoły:</w:t>
      </w:r>
      <w:r w:rsidRPr="00CE1BEA">
        <w:rPr>
          <w:rFonts w:ascii="Times New Roman" w:hAnsi="Times New Roman" w:cs="Times New Roman"/>
          <w:lang w:eastAsia="ar-SA"/>
        </w:rPr>
        <w:t xml:space="preserve"> szkoła podstawowa</w:t>
      </w:r>
    </w:p>
    <w:p w14:paraId="20A0F754" w14:textId="77777777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CE1BEA">
        <w:rPr>
          <w:rFonts w:ascii="Times New Roman" w:hAnsi="Times New Roman" w:cs="Times New Roman"/>
          <w:b/>
          <w:lang w:eastAsia="ar-SA"/>
        </w:rPr>
        <w:t>Etap nauki:</w:t>
      </w:r>
      <w:r w:rsidRPr="00CE1BEA">
        <w:rPr>
          <w:rFonts w:ascii="Times New Roman" w:hAnsi="Times New Roman" w:cs="Times New Roman"/>
          <w:lang w:eastAsia="ar-SA"/>
        </w:rPr>
        <w:t xml:space="preserve"> II etap edukacyjny (klasy VII–VIII), wariant: II.2 (drugi język obcy)</w:t>
      </w:r>
    </w:p>
    <w:p w14:paraId="79C33996" w14:textId="3ABAC3C9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CE1BEA">
        <w:rPr>
          <w:rFonts w:ascii="Times New Roman" w:hAnsi="Times New Roman" w:cs="Times New Roman"/>
          <w:b/>
          <w:bCs/>
          <w:lang w:eastAsia="ar-SA"/>
        </w:rPr>
        <w:t xml:space="preserve">Wymiar godzinowy zajęć: </w:t>
      </w:r>
      <w:r w:rsidRPr="00CE1BEA">
        <w:rPr>
          <w:rFonts w:ascii="Times New Roman" w:hAnsi="Times New Roman" w:cs="Times New Roman"/>
          <w:lang w:eastAsia="ar-SA"/>
        </w:rPr>
        <w:t>2 godziny zajęć tygodniowo</w:t>
      </w:r>
    </w:p>
    <w:p w14:paraId="51851EFC" w14:textId="77777777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</w:rPr>
      </w:pPr>
    </w:p>
    <w:p w14:paraId="43465D03" w14:textId="75A9F0DA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 xml:space="preserve">Przedłożony program nauczania języka niemieckiego przeznaczony jest do realizacji </w:t>
      </w:r>
      <w:r w:rsidR="00BE567A">
        <w:rPr>
          <w:rFonts w:ascii="Times New Roman" w:hAnsi="Times New Roman" w:cs="Times New Roman"/>
        </w:rPr>
        <w:br/>
      </w:r>
      <w:r w:rsidRPr="00CE1BEA">
        <w:rPr>
          <w:rFonts w:ascii="Times New Roman" w:hAnsi="Times New Roman" w:cs="Times New Roman"/>
        </w:rPr>
        <w:t xml:space="preserve">na </w:t>
      </w:r>
      <w:r w:rsidRPr="00CE1BEA">
        <w:rPr>
          <w:rFonts w:ascii="Times New Roman" w:hAnsi="Times New Roman" w:cs="Times New Roman"/>
        </w:rPr>
        <w:t xml:space="preserve">II </w:t>
      </w:r>
      <w:r w:rsidRPr="00CE1BEA">
        <w:rPr>
          <w:rFonts w:ascii="Times New Roman" w:hAnsi="Times New Roman" w:cs="Times New Roman"/>
        </w:rPr>
        <w:t xml:space="preserve">etapie edukacyjnym, to znaczy w klasie VII i VIII </w:t>
      </w:r>
      <w:r w:rsidRPr="00CE1BEA">
        <w:rPr>
          <w:rFonts w:ascii="Times New Roman" w:hAnsi="Times New Roman" w:cs="Times New Roman"/>
        </w:rPr>
        <w:t xml:space="preserve">szkoły podstawowej. </w:t>
      </w:r>
    </w:p>
    <w:p w14:paraId="7D6B0178" w14:textId="77777777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>Program powstał w oparciu o następujące dokumenty:</w:t>
      </w:r>
    </w:p>
    <w:p w14:paraId="7C14B627" w14:textId="4C3C9C54" w:rsidR="00CE1BEA" w:rsidRPr="00CE1BEA" w:rsidRDefault="00CE1BEA" w:rsidP="00CE1B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 xml:space="preserve">Zgodnie z Rozporządzeniem Ministra Edukacji Narodowej z dnia 14 lutego 2017 r. </w:t>
      </w:r>
      <w:r w:rsidR="00D80E0F">
        <w:rPr>
          <w:rFonts w:ascii="Times New Roman" w:hAnsi="Times New Roman" w:cs="Times New Roman"/>
        </w:rPr>
        <w:br/>
      </w:r>
      <w:r w:rsidRPr="00CE1BEA">
        <w:rPr>
          <w:rFonts w:ascii="Times New Roman" w:hAnsi="Times New Roman" w:cs="Times New Roman"/>
        </w:rPr>
        <w:t xml:space="preserve">w sprawie podstawy programowej wychowania przedszkolnego oraz podstawy programowej kształcenia ogólnego dla szkoły podstawowej, w tym dla uczniów </w:t>
      </w:r>
      <w:r w:rsidR="00D80E0F">
        <w:rPr>
          <w:rFonts w:ascii="Times New Roman" w:hAnsi="Times New Roman" w:cs="Times New Roman"/>
        </w:rPr>
        <w:br/>
      </w:r>
      <w:r w:rsidRPr="00CE1BEA">
        <w:rPr>
          <w:rFonts w:ascii="Times New Roman" w:hAnsi="Times New Roman" w:cs="Times New Roman"/>
        </w:rPr>
        <w:t xml:space="preserve">z </w:t>
      </w:r>
      <w:r w:rsidR="00D80E0F" w:rsidRPr="00CE1BEA">
        <w:rPr>
          <w:rFonts w:ascii="Times New Roman" w:hAnsi="Times New Roman" w:cs="Times New Roman"/>
        </w:rPr>
        <w:t>niepełnosprawnością</w:t>
      </w:r>
      <w:r w:rsidRPr="00CE1BEA">
        <w:rPr>
          <w:rFonts w:ascii="Times New Roman" w:hAnsi="Times New Roman" w:cs="Times New Roman"/>
        </w:rPr>
        <w:t xml:space="preserve"> intelektualną w stopniu umiarkowanym lub znacznym, kształcenia ogólnego dla branżowej szkoły I stopnia, kształcenia ogólnego dla szkoły specjalnej przysposabiającej do pracy oraz kształcenia ogólnego dla szkoły policealnej (Dz. U. z dnia 14 lutego 2017 r., poz. 356 z </w:t>
      </w:r>
      <w:proofErr w:type="spellStart"/>
      <w:r w:rsidRPr="00CE1BEA">
        <w:rPr>
          <w:rFonts w:ascii="Times New Roman" w:hAnsi="Times New Roman" w:cs="Times New Roman"/>
        </w:rPr>
        <w:t>późn</w:t>
      </w:r>
      <w:proofErr w:type="spellEnd"/>
      <w:r w:rsidRPr="00CE1BEA">
        <w:rPr>
          <w:rFonts w:ascii="Times New Roman" w:hAnsi="Times New Roman" w:cs="Times New Roman"/>
        </w:rPr>
        <w:t>. zm.).</w:t>
      </w:r>
    </w:p>
    <w:p w14:paraId="6620C213" w14:textId="62EA734B" w:rsidR="00CE1BEA" w:rsidRPr="00CE1BEA" w:rsidRDefault="00CE1BEA" w:rsidP="00CE1B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 xml:space="preserve">Rozporządzenie Ministra Edukacji Narodowej z dnia 28 marca 2017 r. w sprawie ramowych planów nauczania dla publicznych szkół (Dz. U. z dnia 31 marca 2017, poz. 703). </w:t>
      </w:r>
    </w:p>
    <w:p w14:paraId="047FF7E6" w14:textId="4C4618FC" w:rsidR="00CE1BEA" w:rsidRPr="00CE1BEA" w:rsidRDefault="00CE1BEA" w:rsidP="00CE1B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>Europejski System Opisu Kształcenia Językowego: uczenie się, nauczanie, ocenianie</w:t>
      </w:r>
      <w:r w:rsidR="00D80E0F">
        <w:rPr>
          <w:rFonts w:ascii="Times New Roman" w:hAnsi="Times New Roman" w:cs="Times New Roman"/>
        </w:rPr>
        <w:t>.</w:t>
      </w:r>
    </w:p>
    <w:p w14:paraId="6905B209" w14:textId="77777777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19D0116" w14:textId="65221ED5" w:rsidR="00CE1BEA" w:rsidRPr="00CE1BEA" w:rsidRDefault="00CE1BEA" w:rsidP="00CE1B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E1BEA">
        <w:rPr>
          <w:rFonts w:ascii="Times New Roman" w:hAnsi="Times New Roman" w:cs="Times New Roman"/>
          <w:b/>
        </w:rPr>
        <w:t>Zawartość programu.</w:t>
      </w:r>
    </w:p>
    <w:p w14:paraId="31943663" w14:textId="4C8F6DBE" w:rsidR="00D80E0F" w:rsidRDefault="00CE1BEA" w:rsidP="00D80E0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 xml:space="preserve">Tekst </w:t>
      </w:r>
      <w:r w:rsidR="00BE567A">
        <w:rPr>
          <w:rFonts w:ascii="Times New Roman" w:hAnsi="Times New Roman" w:cs="Times New Roman"/>
        </w:rPr>
        <w:t xml:space="preserve">programu </w:t>
      </w:r>
      <w:r w:rsidRPr="00CE1BEA">
        <w:rPr>
          <w:rFonts w:ascii="Times New Roman" w:hAnsi="Times New Roman" w:cs="Times New Roman"/>
        </w:rPr>
        <w:t xml:space="preserve">składa się z </w:t>
      </w:r>
      <w:r w:rsidR="00D80E0F">
        <w:rPr>
          <w:rFonts w:ascii="Times New Roman" w:hAnsi="Times New Roman" w:cs="Times New Roman"/>
        </w:rPr>
        <w:t>8</w:t>
      </w:r>
      <w:r w:rsidRPr="00CE1BEA">
        <w:rPr>
          <w:rFonts w:ascii="Times New Roman" w:hAnsi="Times New Roman" w:cs="Times New Roman"/>
        </w:rPr>
        <w:t xml:space="preserve"> rozdziałów, w których auto</w:t>
      </w:r>
      <w:r w:rsidRPr="00CE1BEA">
        <w:rPr>
          <w:rFonts w:ascii="Times New Roman" w:hAnsi="Times New Roman" w:cs="Times New Roman"/>
        </w:rPr>
        <w:t>rzy</w:t>
      </w:r>
      <w:r w:rsidRPr="00CE1BEA">
        <w:rPr>
          <w:rFonts w:ascii="Times New Roman" w:hAnsi="Times New Roman" w:cs="Times New Roman"/>
        </w:rPr>
        <w:t xml:space="preserve"> </w:t>
      </w:r>
      <w:r w:rsidR="00D80E0F">
        <w:rPr>
          <w:rFonts w:ascii="Times New Roman" w:hAnsi="Times New Roman" w:cs="Times New Roman"/>
        </w:rPr>
        <w:t>przedstawiają</w:t>
      </w:r>
      <w:r w:rsidRPr="00CE1BEA">
        <w:rPr>
          <w:rFonts w:ascii="Times New Roman" w:hAnsi="Times New Roman" w:cs="Times New Roman"/>
        </w:rPr>
        <w:t xml:space="preserve"> </w:t>
      </w:r>
      <w:r w:rsidR="00D80E0F">
        <w:rPr>
          <w:rFonts w:ascii="Times New Roman" w:hAnsi="Times New Roman" w:cs="Times New Roman"/>
        </w:rPr>
        <w:t>w</w:t>
      </w:r>
      <w:r w:rsidR="00D80E0F" w:rsidRPr="00D80E0F">
        <w:rPr>
          <w:rFonts w:ascii="Times New Roman" w:hAnsi="Times New Roman" w:cs="Times New Roman"/>
        </w:rPr>
        <w:t>spółczesne kształcenie językowe w Polsce i jego filozof</w:t>
      </w:r>
      <w:r w:rsidR="00D80E0F">
        <w:rPr>
          <w:rFonts w:ascii="Times New Roman" w:hAnsi="Times New Roman" w:cs="Times New Roman"/>
        </w:rPr>
        <w:t>ię, o</w:t>
      </w:r>
      <w:r w:rsidR="00D80E0F" w:rsidRPr="00D80E0F">
        <w:rPr>
          <w:rFonts w:ascii="Times New Roman" w:hAnsi="Times New Roman" w:cs="Times New Roman"/>
        </w:rPr>
        <w:t>góln</w:t>
      </w:r>
      <w:r w:rsidR="00D80E0F">
        <w:rPr>
          <w:rFonts w:ascii="Times New Roman" w:hAnsi="Times New Roman" w:cs="Times New Roman"/>
        </w:rPr>
        <w:t>ą</w:t>
      </w:r>
      <w:r w:rsidR="00D80E0F" w:rsidRPr="00D80E0F">
        <w:rPr>
          <w:rFonts w:ascii="Times New Roman" w:hAnsi="Times New Roman" w:cs="Times New Roman"/>
        </w:rPr>
        <w:t xml:space="preserve"> koncepcj</w:t>
      </w:r>
      <w:r w:rsidR="00D80E0F">
        <w:rPr>
          <w:rFonts w:ascii="Times New Roman" w:hAnsi="Times New Roman" w:cs="Times New Roman"/>
        </w:rPr>
        <w:t>ę</w:t>
      </w:r>
      <w:r w:rsidR="00D80E0F" w:rsidRPr="00D80E0F">
        <w:rPr>
          <w:rFonts w:ascii="Times New Roman" w:hAnsi="Times New Roman" w:cs="Times New Roman"/>
        </w:rPr>
        <w:t xml:space="preserve"> programu</w:t>
      </w:r>
      <w:r w:rsidR="00D80E0F">
        <w:rPr>
          <w:rFonts w:ascii="Times New Roman" w:hAnsi="Times New Roman" w:cs="Times New Roman"/>
        </w:rPr>
        <w:t xml:space="preserve">, </w:t>
      </w:r>
      <w:r w:rsidR="00FE6C53">
        <w:rPr>
          <w:rFonts w:ascii="Times New Roman" w:hAnsi="Times New Roman" w:cs="Times New Roman"/>
        </w:rPr>
        <w:t>w</w:t>
      </w:r>
      <w:r w:rsidR="00FE6C53" w:rsidRPr="00FE6C53">
        <w:rPr>
          <w:rFonts w:ascii="Times New Roman" w:hAnsi="Times New Roman" w:cs="Times New Roman"/>
        </w:rPr>
        <w:t>arunki umożliwiające realizację programu nauczania</w:t>
      </w:r>
      <w:r w:rsidR="00FE6C53">
        <w:rPr>
          <w:rFonts w:ascii="Times New Roman" w:hAnsi="Times New Roman" w:cs="Times New Roman"/>
        </w:rPr>
        <w:t xml:space="preserve">, </w:t>
      </w:r>
      <w:r w:rsidRPr="00CE1BEA">
        <w:rPr>
          <w:rFonts w:ascii="Times New Roman" w:hAnsi="Times New Roman" w:cs="Times New Roman"/>
        </w:rPr>
        <w:t xml:space="preserve">cele nauczania, zakres tematyki i treści nauczania, metodyczne aspekty realizacji programu, </w:t>
      </w:r>
      <w:r w:rsidR="00FE6C53">
        <w:rPr>
          <w:rFonts w:ascii="Times New Roman" w:hAnsi="Times New Roman" w:cs="Times New Roman"/>
        </w:rPr>
        <w:t>t</w:t>
      </w:r>
      <w:r w:rsidR="00FE6C53" w:rsidRPr="00FE6C53">
        <w:rPr>
          <w:rFonts w:ascii="Times New Roman" w:hAnsi="Times New Roman" w:cs="Times New Roman"/>
        </w:rPr>
        <w:t>estowanie i ewaluacj</w:t>
      </w:r>
      <w:r w:rsidR="00FE6C53">
        <w:rPr>
          <w:rFonts w:ascii="Times New Roman" w:hAnsi="Times New Roman" w:cs="Times New Roman"/>
        </w:rPr>
        <w:t>ę</w:t>
      </w:r>
      <w:r w:rsidR="00FE6C53" w:rsidRPr="00FE6C53">
        <w:rPr>
          <w:rFonts w:ascii="Times New Roman" w:hAnsi="Times New Roman" w:cs="Times New Roman"/>
        </w:rPr>
        <w:t xml:space="preserve"> kompetencji językowych</w:t>
      </w:r>
      <w:r w:rsidR="00FE6C53">
        <w:rPr>
          <w:rFonts w:ascii="Times New Roman" w:hAnsi="Times New Roman" w:cs="Times New Roman"/>
        </w:rPr>
        <w:t xml:space="preserve"> </w:t>
      </w:r>
      <w:r w:rsidRPr="00CE1BEA">
        <w:rPr>
          <w:rFonts w:ascii="Times New Roman" w:hAnsi="Times New Roman" w:cs="Times New Roman"/>
        </w:rPr>
        <w:t>oraz przytacza</w:t>
      </w:r>
      <w:r w:rsidR="00D80E0F">
        <w:rPr>
          <w:rFonts w:ascii="Times New Roman" w:hAnsi="Times New Roman" w:cs="Times New Roman"/>
        </w:rPr>
        <w:t>ją</w:t>
      </w:r>
      <w:r w:rsidRPr="00CE1BEA">
        <w:rPr>
          <w:rFonts w:ascii="Times New Roman" w:hAnsi="Times New Roman" w:cs="Times New Roman"/>
        </w:rPr>
        <w:t xml:space="preserve"> przykłady realizacji wybranych założeń programu. </w:t>
      </w:r>
    </w:p>
    <w:p w14:paraId="350E8722" w14:textId="3571F168" w:rsidR="00BE567A" w:rsidRDefault="00BE56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E92076" w14:textId="7D440205" w:rsidR="00D80E0F" w:rsidRPr="00D80E0F" w:rsidRDefault="00CE1BEA" w:rsidP="00D80E0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80E0F">
        <w:rPr>
          <w:rFonts w:ascii="Times New Roman" w:hAnsi="Times New Roman" w:cs="Times New Roman"/>
          <w:b/>
          <w:bCs/>
        </w:rPr>
        <w:lastRenderedPageBreak/>
        <w:t xml:space="preserve">Ogólna koncepcja programu </w:t>
      </w:r>
    </w:p>
    <w:p w14:paraId="3256F62F" w14:textId="12A6824E" w:rsidR="00D80E0F" w:rsidRDefault="00D80E0F" w:rsidP="00D80E0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Omawiany</w:t>
      </w:r>
      <w:r w:rsidRPr="00D80E0F">
        <w:rPr>
          <w:rFonts w:ascii="Times New Roman" w:hAnsi="Times New Roman" w:cs="Times New Roman"/>
        </w:rPr>
        <w:t xml:space="preserve"> program nauczania adresowany jest do nauczających realizujących zajęcia z języka niemieckiego w wariancie II.2. dla rozpoczynających naukę nowego, drugiego języka w VII klasie szkoły podstawowej.</w:t>
      </w:r>
      <w:r>
        <w:rPr>
          <w:rFonts w:ascii="Times New Roman" w:hAnsi="Times New Roman" w:cs="Times New Roman"/>
        </w:rPr>
        <w:t xml:space="preserve"> </w:t>
      </w:r>
      <w:r w:rsidR="00CE1BEA" w:rsidRPr="00CE1BEA">
        <w:rPr>
          <w:rFonts w:ascii="Times New Roman" w:hAnsi="Times New Roman" w:cs="Times New Roman"/>
        </w:rPr>
        <w:t>Realizacja programu uwzględnia szereg aspektów nowoczesnej dydaktyki języków obcych.</w:t>
      </w:r>
      <w:r w:rsidR="00FE6C53">
        <w:rPr>
          <w:rFonts w:ascii="Times New Roman" w:hAnsi="Times New Roman" w:cs="Times New Roman"/>
        </w:rPr>
        <w:t xml:space="preserve"> Autorzy podkreślają, że w</w:t>
      </w:r>
      <w:r w:rsidR="00FE6C53" w:rsidRPr="00FE6C53">
        <w:rPr>
          <w:rFonts w:ascii="Times New Roman" w:hAnsi="Times New Roman" w:cs="Times New Roman"/>
        </w:rPr>
        <w:t xml:space="preserve">spółczesne kształcenie językowe w Polsce odnosi się bezpośrednio do filozofii i organizacji edukacji językowej prezentowanej w Europejskim systemie opisu kształcenia językowego (dalej: ESOKJ) </w:t>
      </w:r>
      <w:r w:rsidR="00BE567A">
        <w:rPr>
          <w:rFonts w:ascii="Times New Roman" w:hAnsi="Times New Roman" w:cs="Times New Roman"/>
        </w:rPr>
        <w:br/>
      </w:r>
      <w:r w:rsidR="00FE6C53" w:rsidRPr="00FE6C53">
        <w:rPr>
          <w:rFonts w:ascii="Times New Roman" w:hAnsi="Times New Roman" w:cs="Times New Roman"/>
        </w:rPr>
        <w:t xml:space="preserve">wraz z jego rozszerzoną i uzupełnioną wersją </w:t>
      </w:r>
      <w:proofErr w:type="spellStart"/>
      <w:r w:rsidR="00FE6C53" w:rsidRPr="00FE6C53">
        <w:rPr>
          <w:rFonts w:ascii="Times New Roman" w:hAnsi="Times New Roman" w:cs="Times New Roman"/>
        </w:rPr>
        <w:t>Common</w:t>
      </w:r>
      <w:proofErr w:type="spellEnd"/>
      <w:r w:rsidR="00FE6C53" w:rsidRPr="00FE6C53">
        <w:rPr>
          <w:rFonts w:ascii="Times New Roman" w:hAnsi="Times New Roman" w:cs="Times New Roman"/>
        </w:rPr>
        <w:t xml:space="preserve"> </w:t>
      </w:r>
      <w:proofErr w:type="spellStart"/>
      <w:r w:rsidR="00FE6C53" w:rsidRPr="00FE6C53">
        <w:rPr>
          <w:rFonts w:ascii="Times New Roman" w:hAnsi="Times New Roman" w:cs="Times New Roman"/>
        </w:rPr>
        <w:t>European</w:t>
      </w:r>
      <w:proofErr w:type="spellEnd"/>
      <w:r w:rsidR="00FE6C53" w:rsidRPr="00FE6C53">
        <w:rPr>
          <w:rFonts w:ascii="Times New Roman" w:hAnsi="Times New Roman" w:cs="Times New Roman"/>
        </w:rPr>
        <w:t xml:space="preserve"> Framework for </w:t>
      </w:r>
      <w:proofErr w:type="spellStart"/>
      <w:r w:rsidR="00FE6C53" w:rsidRPr="00FE6C53">
        <w:rPr>
          <w:rFonts w:ascii="Times New Roman" w:hAnsi="Times New Roman" w:cs="Times New Roman"/>
        </w:rPr>
        <w:t>Languages</w:t>
      </w:r>
      <w:proofErr w:type="spellEnd"/>
      <w:r w:rsidR="00FE6C53" w:rsidRPr="00FE6C53">
        <w:rPr>
          <w:rFonts w:ascii="Times New Roman" w:hAnsi="Times New Roman" w:cs="Times New Roman"/>
        </w:rPr>
        <w:t xml:space="preserve">: Learning, </w:t>
      </w:r>
      <w:proofErr w:type="spellStart"/>
      <w:r w:rsidR="00FE6C53" w:rsidRPr="00FE6C53">
        <w:rPr>
          <w:rFonts w:ascii="Times New Roman" w:hAnsi="Times New Roman" w:cs="Times New Roman"/>
        </w:rPr>
        <w:t>Teaching</w:t>
      </w:r>
      <w:proofErr w:type="spellEnd"/>
      <w:r w:rsidR="00FE6C53" w:rsidRPr="00FE6C53">
        <w:rPr>
          <w:rFonts w:ascii="Times New Roman" w:hAnsi="Times New Roman" w:cs="Times New Roman"/>
        </w:rPr>
        <w:t xml:space="preserve">, </w:t>
      </w:r>
      <w:proofErr w:type="spellStart"/>
      <w:r w:rsidR="00FE6C53" w:rsidRPr="00FE6C53">
        <w:rPr>
          <w:rFonts w:ascii="Times New Roman" w:hAnsi="Times New Roman" w:cs="Times New Roman"/>
        </w:rPr>
        <w:t>Assessment</w:t>
      </w:r>
      <w:proofErr w:type="spellEnd"/>
      <w:r w:rsidR="00FE6C53" w:rsidRPr="00FE6C53">
        <w:rPr>
          <w:rFonts w:ascii="Times New Roman" w:hAnsi="Times New Roman" w:cs="Times New Roman"/>
        </w:rPr>
        <w:t>. Companion Volume (dalej: CEFR-CV)</w:t>
      </w:r>
      <w:r w:rsidR="00FE6C53">
        <w:rPr>
          <w:rFonts w:ascii="Times New Roman" w:hAnsi="Times New Roman" w:cs="Times New Roman"/>
        </w:rPr>
        <w:t xml:space="preserve">, co oznacza, że </w:t>
      </w:r>
      <w:r w:rsidR="00FE6C53" w:rsidRPr="00FE6C53">
        <w:rPr>
          <w:rFonts w:ascii="Times New Roman" w:hAnsi="Times New Roman" w:cs="Times New Roman"/>
        </w:rPr>
        <w:t xml:space="preserve">proces uczenia się języka osadzony </w:t>
      </w:r>
      <w:r w:rsidR="00FE6C53">
        <w:rPr>
          <w:rFonts w:ascii="Times New Roman" w:hAnsi="Times New Roman" w:cs="Times New Roman"/>
        </w:rPr>
        <w:t xml:space="preserve">jest </w:t>
      </w:r>
      <w:r w:rsidR="00FE6C53" w:rsidRPr="00FE6C53">
        <w:rPr>
          <w:rFonts w:ascii="Times New Roman" w:hAnsi="Times New Roman" w:cs="Times New Roman"/>
        </w:rPr>
        <w:t xml:space="preserve">w aktach społecznych, rozwijających u uczących się szereg kompetencji kluczowych, mających zarówno charakter ogólny, jak i odnoszących się do językowych kompetencji komunikacyjnych. </w:t>
      </w:r>
      <w:r w:rsidR="00FE6C53">
        <w:rPr>
          <w:rFonts w:ascii="Times New Roman" w:hAnsi="Times New Roman" w:cs="Times New Roman"/>
        </w:rPr>
        <w:t>Zdaniem autorów t</w:t>
      </w:r>
      <w:r w:rsidR="00FE6C53" w:rsidRPr="00FE6C53">
        <w:rPr>
          <w:rFonts w:ascii="Times New Roman" w:hAnsi="Times New Roman" w:cs="Times New Roman"/>
        </w:rPr>
        <w:t xml:space="preserve">ermin „językowe kompetencje komunikacyjne” odsyła </w:t>
      </w:r>
      <w:r w:rsidR="00FE6C53">
        <w:rPr>
          <w:rFonts w:ascii="Times New Roman" w:hAnsi="Times New Roman" w:cs="Times New Roman"/>
        </w:rPr>
        <w:t>uczestników procesu dydaktycznego</w:t>
      </w:r>
      <w:r w:rsidR="00FE6C53" w:rsidRPr="00FE6C53">
        <w:rPr>
          <w:rFonts w:ascii="Times New Roman" w:hAnsi="Times New Roman" w:cs="Times New Roman"/>
        </w:rPr>
        <w:t xml:space="preserve"> do umiejętności umożliwiających oddziaływanie społeczne na otaczający uczących świat za pomocą środków językowych.</w:t>
      </w:r>
    </w:p>
    <w:p w14:paraId="5FC6AC8B" w14:textId="18E1AE00" w:rsidR="004671A6" w:rsidRDefault="00CE1BEA" w:rsidP="00BE567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>Autor</w:t>
      </w:r>
      <w:r w:rsidR="00FE6C53">
        <w:rPr>
          <w:rFonts w:ascii="Times New Roman" w:hAnsi="Times New Roman" w:cs="Times New Roman"/>
        </w:rPr>
        <w:t>zy</w:t>
      </w:r>
      <w:r w:rsidRPr="00CE1BEA">
        <w:rPr>
          <w:rFonts w:ascii="Times New Roman" w:hAnsi="Times New Roman" w:cs="Times New Roman"/>
        </w:rPr>
        <w:t xml:space="preserve"> zwraca</w:t>
      </w:r>
      <w:r w:rsidR="00FE6C53">
        <w:rPr>
          <w:rFonts w:ascii="Times New Roman" w:hAnsi="Times New Roman" w:cs="Times New Roman"/>
        </w:rPr>
        <w:t>ją</w:t>
      </w:r>
      <w:r w:rsidRPr="00CE1BEA">
        <w:rPr>
          <w:rFonts w:ascii="Times New Roman" w:hAnsi="Times New Roman" w:cs="Times New Roman"/>
        </w:rPr>
        <w:t xml:space="preserve"> także uwagę </w:t>
      </w:r>
      <w:r w:rsidR="004671A6">
        <w:rPr>
          <w:rFonts w:ascii="Times New Roman" w:hAnsi="Times New Roman" w:cs="Times New Roman"/>
        </w:rPr>
        <w:t xml:space="preserve">na </w:t>
      </w:r>
      <w:r w:rsidR="004671A6" w:rsidRPr="004671A6">
        <w:rPr>
          <w:rFonts w:ascii="Times New Roman" w:hAnsi="Times New Roman" w:cs="Times New Roman"/>
        </w:rPr>
        <w:t>działania językowe</w:t>
      </w:r>
      <w:r w:rsidR="004671A6">
        <w:rPr>
          <w:rFonts w:ascii="Times New Roman" w:hAnsi="Times New Roman" w:cs="Times New Roman"/>
        </w:rPr>
        <w:t xml:space="preserve"> realizowane podczas zajęć dydaktycznych, które</w:t>
      </w:r>
      <w:r w:rsidR="004671A6" w:rsidRPr="004671A6">
        <w:rPr>
          <w:rFonts w:ascii="Times New Roman" w:hAnsi="Times New Roman" w:cs="Times New Roman"/>
        </w:rPr>
        <w:t xml:space="preserve"> dają uczącym się możliwość praktycznego stosowania zdobytej wiedzy oraz wspierają rozwijanie umiejętności językowych, inicjują, stymulują i wzmacniają pracę </w:t>
      </w:r>
      <w:r w:rsidR="00BE567A">
        <w:rPr>
          <w:rFonts w:ascii="Times New Roman" w:hAnsi="Times New Roman" w:cs="Times New Roman"/>
        </w:rPr>
        <w:br/>
      </w:r>
      <w:r w:rsidR="004671A6" w:rsidRPr="004671A6">
        <w:rPr>
          <w:rFonts w:ascii="Times New Roman" w:hAnsi="Times New Roman" w:cs="Times New Roman"/>
        </w:rPr>
        <w:t xml:space="preserve">w grupach, a także stanowią pomoc w rozwijaniu umiejętności w zakresie strategii uczenia się. </w:t>
      </w:r>
    </w:p>
    <w:p w14:paraId="05F915D6" w14:textId="77777777" w:rsidR="00BE567A" w:rsidRDefault="004671A6" w:rsidP="004671A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Działanie te d</w:t>
      </w:r>
      <w:r w:rsidRPr="004671A6">
        <w:rPr>
          <w:rFonts w:ascii="Times New Roman" w:hAnsi="Times New Roman" w:cs="Times New Roman"/>
        </w:rPr>
        <w:t xml:space="preserve">ają </w:t>
      </w:r>
      <w:r>
        <w:rPr>
          <w:rFonts w:ascii="Times New Roman" w:hAnsi="Times New Roman" w:cs="Times New Roman"/>
        </w:rPr>
        <w:t xml:space="preserve">uczącym się także </w:t>
      </w:r>
      <w:r w:rsidRPr="004671A6">
        <w:rPr>
          <w:rFonts w:ascii="Times New Roman" w:hAnsi="Times New Roman" w:cs="Times New Roman"/>
        </w:rPr>
        <w:t xml:space="preserve">szansę głębszego samopoznania, umożliwiają większy udział we współtworzeniu zajęć, przyczyniając się do zwiększenia ich autonomii </w:t>
      </w:r>
      <w:r>
        <w:rPr>
          <w:rFonts w:ascii="Times New Roman" w:hAnsi="Times New Roman" w:cs="Times New Roman"/>
        </w:rPr>
        <w:br/>
      </w:r>
      <w:r w:rsidRPr="004671A6">
        <w:rPr>
          <w:rFonts w:ascii="Times New Roman" w:hAnsi="Times New Roman" w:cs="Times New Roman"/>
        </w:rPr>
        <w:t>i przejmowania coraz większej odpowiedzialności za własny proces rozwoju językowego.</w:t>
      </w:r>
      <w:r>
        <w:rPr>
          <w:rFonts w:ascii="Times New Roman" w:hAnsi="Times New Roman" w:cs="Times New Roman"/>
        </w:rPr>
        <w:t xml:space="preserve"> </w:t>
      </w:r>
    </w:p>
    <w:p w14:paraId="132653A8" w14:textId="6BB58962" w:rsidR="00D80E0F" w:rsidRDefault="004671A6" w:rsidP="004671A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Autorzy zawracają również uwagę, </w:t>
      </w:r>
      <w:r w:rsidRPr="004671A6">
        <w:rPr>
          <w:rFonts w:ascii="Times New Roman" w:hAnsi="Times New Roman" w:cs="Times New Roman"/>
        </w:rPr>
        <w:t xml:space="preserve"> </w:t>
      </w:r>
      <w:r w:rsidR="00CE1BEA" w:rsidRPr="00CE1BEA">
        <w:rPr>
          <w:rFonts w:ascii="Times New Roman" w:hAnsi="Times New Roman" w:cs="Times New Roman"/>
        </w:rPr>
        <w:t xml:space="preserve">na rolę Internetu, który </w:t>
      </w:r>
      <w:r>
        <w:rPr>
          <w:rFonts w:ascii="Times New Roman" w:hAnsi="Times New Roman" w:cs="Times New Roman"/>
        </w:rPr>
        <w:t xml:space="preserve">stanowi ważny element </w:t>
      </w:r>
      <w:r w:rsidR="00BE567A">
        <w:rPr>
          <w:rFonts w:ascii="Times New Roman" w:hAnsi="Times New Roman" w:cs="Times New Roman"/>
        </w:rPr>
        <w:br/>
      </w:r>
      <w:r w:rsidR="00CE1BEA" w:rsidRPr="00CE1BEA">
        <w:rPr>
          <w:rFonts w:ascii="Times New Roman" w:hAnsi="Times New Roman" w:cs="Times New Roman"/>
        </w:rPr>
        <w:t>w nauczaniu językowym. Uczenie się online jest także charakterystyczną cechą kształcenia językowego</w:t>
      </w:r>
      <w:r w:rsidR="00BE567A">
        <w:rPr>
          <w:rFonts w:ascii="Times New Roman" w:hAnsi="Times New Roman" w:cs="Times New Roman"/>
        </w:rPr>
        <w:t>, stąd</w:t>
      </w:r>
      <w:r w:rsidR="00CE1BEA" w:rsidRPr="00CE1BEA">
        <w:rPr>
          <w:rFonts w:ascii="Times New Roman" w:hAnsi="Times New Roman" w:cs="Times New Roman"/>
        </w:rPr>
        <w:t xml:space="preserve"> ważnym elementem realizowania programu jest świadomość istniejących możliwości w dziedzinie narzędzi i środków technologii informacyjnej </w:t>
      </w:r>
      <w:r w:rsidR="00BE567A">
        <w:rPr>
          <w:rFonts w:ascii="Times New Roman" w:hAnsi="Times New Roman" w:cs="Times New Roman"/>
        </w:rPr>
        <w:t>oraz</w:t>
      </w:r>
      <w:r w:rsidR="00CE1BEA" w:rsidRPr="00CE1BEA">
        <w:rPr>
          <w:rFonts w:ascii="Times New Roman" w:hAnsi="Times New Roman" w:cs="Times New Roman"/>
        </w:rPr>
        <w:t xml:space="preserve"> umiejętność efektywnego korzystania z nich w procesie kształcenia językowego. </w:t>
      </w:r>
    </w:p>
    <w:p w14:paraId="113C3ABD" w14:textId="57FA7AF5" w:rsidR="004671A6" w:rsidRDefault="004671A6" w:rsidP="004671A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671A6">
        <w:rPr>
          <w:rFonts w:ascii="Times New Roman" w:hAnsi="Times New Roman" w:cs="Times New Roman"/>
        </w:rPr>
        <w:t>Realizacja</w:t>
      </w:r>
      <w:r>
        <w:rPr>
          <w:rFonts w:ascii="Times New Roman" w:hAnsi="Times New Roman" w:cs="Times New Roman"/>
        </w:rPr>
        <w:t xml:space="preserve"> niniejszego</w:t>
      </w:r>
      <w:r w:rsidRPr="004671A6">
        <w:rPr>
          <w:rFonts w:ascii="Times New Roman" w:hAnsi="Times New Roman" w:cs="Times New Roman"/>
        </w:rPr>
        <w:t xml:space="preserve"> programu nauczania </w:t>
      </w:r>
      <w:r>
        <w:rPr>
          <w:rFonts w:ascii="Times New Roman" w:hAnsi="Times New Roman" w:cs="Times New Roman"/>
        </w:rPr>
        <w:t>umożliwia wprowadzenie w proces dydaktyczny</w:t>
      </w:r>
      <w:r w:rsidRPr="004671A6">
        <w:rPr>
          <w:rFonts w:ascii="Times New Roman" w:hAnsi="Times New Roman" w:cs="Times New Roman"/>
        </w:rPr>
        <w:t xml:space="preserve"> nowoczesnej </w:t>
      </w:r>
      <w:r>
        <w:rPr>
          <w:rFonts w:ascii="Times New Roman" w:hAnsi="Times New Roman" w:cs="Times New Roman"/>
        </w:rPr>
        <w:t>metod, strategii, i technik nauczania i uczenia się</w:t>
      </w:r>
      <w:r w:rsidRPr="004671A6">
        <w:rPr>
          <w:rFonts w:ascii="Times New Roman" w:hAnsi="Times New Roman" w:cs="Times New Roman"/>
        </w:rPr>
        <w:t xml:space="preserve">. Szczególnie istotne są </w:t>
      </w:r>
      <w:r>
        <w:rPr>
          <w:rFonts w:ascii="Times New Roman" w:hAnsi="Times New Roman" w:cs="Times New Roman"/>
        </w:rPr>
        <w:t>tu takie</w:t>
      </w:r>
      <w:r w:rsidRPr="004671A6">
        <w:rPr>
          <w:rFonts w:ascii="Times New Roman" w:hAnsi="Times New Roman" w:cs="Times New Roman"/>
        </w:rPr>
        <w:t xml:space="preserve"> elementy, jak dydaktyka konstruktywistyczna, uczenie się przez działanie, wspieranie autonomii uczących się oraz nauczających, mediacja językowa i kulturowa oraz nauczanie międzykulturowe.</w:t>
      </w:r>
    </w:p>
    <w:p w14:paraId="332B2E68" w14:textId="2E6455EF" w:rsidR="00BE567A" w:rsidRDefault="00BE56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D482D1F" w14:textId="0962ED02" w:rsidR="00D80E0F" w:rsidRPr="00D80E0F" w:rsidRDefault="00CE1BEA" w:rsidP="00D80E0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80E0F">
        <w:rPr>
          <w:rFonts w:ascii="Times New Roman" w:hAnsi="Times New Roman" w:cs="Times New Roman"/>
          <w:b/>
          <w:bCs/>
        </w:rPr>
        <w:lastRenderedPageBreak/>
        <w:t xml:space="preserve">Warunki umożliwiające realizację koncepcji programu </w:t>
      </w:r>
    </w:p>
    <w:p w14:paraId="3D22E2CD" w14:textId="46A3C9F9" w:rsidR="007A5CF8" w:rsidRDefault="00CE1BEA" w:rsidP="00D80E0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 xml:space="preserve">Zasadniczymi warunkami umożliwiającymi realizację niniejszego programu </w:t>
      </w:r>
      <w:r w:rsidR="00BE567A">
        <w:rPr>
          <w:rFonts w:ascii="Times New Roman" w:hAnsi="Times New Roman" w:cs="Times New Roman"/>
        </w:rPr>
        <w:br/>
      </w:r>
      <w:r w:rsidRPr="00CE1BEA">
        <w:rPr>
          <w:rFonts w:ascii="Times New Roman" w:hAnsi="Times New Roman" w:cs="Times New Roman"/>
        </w:rPr>
        <w:t xml:space="preserve">są: wysokie kompetencje merytoryczno-dydaktyczne </w:t>
      </w:r>
      <w:r w:rsidR="004671A6">
        <w:rPr>
          <w:rFonts w:ascii="Times New Roman" w:hAnsi="Times New Roman" w:cs="Times New Roman"/>
        </w:rPr>
        <w:t>organizatorów procesu dydaktycznego – nauczycieli,</w:t>
      </w:r>
      <w:r w:rsidRPr="00CE1BEA">
        <w:rPr>
          <w:rFonts w:ascii="Times New Roman" w:hAnsi="Times New Roman" w:cs="Times New Roman"/>
        </w:rPr>
        <w:t xml:space="preserve"> właściwie określona liczebność i struktura grup, </w:t>
      </w:r>
      <w:r w:rsidR="004671A6">
        <w:rPr>
          <w:rFonts w:ascii="Times New Roman" w:hAnsi="Times New Roman" w:cs="Times New Roman"/>
        </w:rPr>
        <w:t xml:space="preserve">które </w:t>
      </w:r>
      <w:r w:rsidRPr="00CE1BEA">
        <w:rPr>
          <w:rFonts w:ascii="Times New Roman" w:hAnsi="Times New Roman" w:cs="Times New Roman"/>
        </w:rPr>
        <w:t>umożliwiają indywidualizację procesu nauczania,</w:t>
      </w:r>
      <w:r w:rsidR="004671A6">
        <w:rPr>
          <w:rFonts w:ascii="Times New Roman" w:hAnsi="Times New Roman" w:cs="Times New Roman"/>
        </w:rPr>
        <w:t xml:space="preserve"> a także</w:t>
      </w:r>
      <w:r w:rsidRPr="00CE1BEA">
        <w:rPr>
          <w:rFonts w:ascii="Times New Roman" w:hAnsi="Times New Roman" w:cs="Times New Roman"/>
        </w:rPr>
        <w:t xml:space="preserve"> wysokiej jakości materiały dydaktyczne</w:t>
      </w:r>
      <w:r w:rsidR="004671A6">
        <w:rPr>
          <w:rFonts w:ascii="Times New Roman" w:hAnsi="Times New Roman" w:cs="Times New Roman"/>
        </w:rPr>
        <w:t xml:space="preserve"> </w:t>
      </w:r>
      <w:r w:rsidR="00BE567A">
        <w:rPr>
          <w:rFonts w:ascii="Times New Roman" w:hAnsi="Times New Roman" w:cs="Times New Roman"/>
        </w:rPr>
        <w:br/>
      </w:r>
      <w:r w:rsidR="004671A6">
        <w:rPr>
          <w:rFonts w:ascii="Times New Roman" w:hAnsi="Times New Roman" w:cs="Times New Roman"/>
        </w:rPr>
        <w:t xml:space="preserve">i </w:t>
      </w:r>
      <w:r w:rsidRPr="00CE1BEA">
        <w:rPr>
          <w:rFonts w:ascii="Times New Roman" w:hAnsi="Times New Roman" w:cs="Times New Roman"/>
        </w:rPr>
        <w:t xml:space="preserve">odpowiednie wyposażenie </w:t>
      </w:r>
      <w:r w:rsidR="004671A6">
        <w:rPr>
          <w:rFonts w:ascii="Times New Roman" w:hAnsi="Times New Roman" w:cs="Times New Roman"/>
        </w:rPr>
        <w:t>pracowni</w:t>
      </w:r>
      <w:r w:rsidRPr="00CE1BEA">
        <w:rPr>
          <w:rFonts w:ascii="Times New Roman" w:hAnsi="Times New Roman" w:cs="Times New Roman"/>
        </w:rPr>
        <w:t xml:space="preserve"> lekcyjnych gwarantując</w:t>
      </w:r>
      <w:r w:rsidR="004671A6">
        <w:rPr>
          <w:rFonts w:ascii="Times New Roman" w:hAnsi="Times New Roman" w:cs="Times New Roman"/>
        </w:rPr>
        <w:t>e</w:t>
      </w:r>
      <w:r w:rsidRPr="00CE1BEA">
        <w:rPr>
          <w:rFonts w:ascii="Times New Roman" w:hAnsi="Times New Roman" w:cs="Times New Roman"/>
        </w:rPr>
        <w:t xml:space="preserve"> efektywne </w:t>
      </w:r>
      <w:r w:rsidR="004671A6" w:rsidRPr="00CE1BEA">
        <w:rPr>
          <w:rFonts w:ascii="Times New Roman" w:hAnsi="Times New Roman" w:cs="Times New Roman"/>
        </w:rPr>
        <w:t>ich</w:t>
      </w:r>
      <w:r w:rsidR="004671A6" w:rsidRPr="00CE1BEA">
        <w:rPr>
          <w:rFonts w:ascii="Times New Roman" w:hAnsi="Times New Roman" w:cs="Times New Roman"/>
        </w:rPr>
        <w:t xml:space="preserve"> </w:t>
      </w:r>
      <w:r w:rsidRPr="00CE1BEA">
        <w:rPr>
          <w:rFonts w:ascii="Times New Roman" w:hAnsi="Times New Roman" w:cs="Times New Roman"/>
        </w:rPr>
        <w:t xml:space="preserve">wykorzystanie. </w:t>
      </w:r>
    </w:p>
    <w:p w14:paraId="32AB98E5" w14:textId="77777777" w:rsidR="007A5CF8" w:rsidRDefault="007A5CF8" w:rsidP="007A5CF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6D85374" w14:textId="740659B0" w:rsidR="007A5CF8" w:rsidRPr="007A5CF8" w:rsidRDefault="00CE1BEA" w:rsidP="007A5CF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5CF8">
        <w:rPr>
          <w:rFonts w:ascii="Times New Roman" w:hAnsi="Times New Roman" w:cs="Times New Roman"/>
          <w:b/>
          <w:bCs/>
        </w:rPr>
        <w:t xml:space="preserve">Cele nauczania </w:t>
      </w:r>
    </w:p>
    <w:p w14:paraId="04DFC86F" w14:textId="750A9356" w:rsidR="007A5CF8" w:rsidRDefault="007A5CF8" w:rsidP="00D80E0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Autorzy p</w:t>
      </w:r>
      <w:r w:rsidR="00CE1BEA" w:rsidRPr="00CE1BEA">
        <w:rPr>
          <w:rFonts w:ascii="Times New Roman" w:hAnsi="Times New Roman" w:cs="Times New Roman"/>
        </w:rPr>
        <w:t>rogram</w:t>
      </w:r>
      <w:r>
        <w:rPr>
          <w:rFonts w:ascii="Times New Roman" w:hAnsi="Times New Roman" w:cs="Times New Roman"/>
        </w:rPr>
        <w:t>u</w:t>
      </w:r>
      <w:r w:rsidR="00CE1BEA" w:rsidRPr="00CE1BEA">
        <w:rPr>
          <w:rFonts w:ascii="Times New Roman" w:hAnsi="Times New Roman" w:cs="Times New Roman"/>
        </w:rPr>
        <w:t xml:space="preserve"> omawia</w:t>
      </w:r>
      <w:r>
        <w:rPr>
          <w:rFonts w:ascii="Times New Roman" w:hAnsi="Times New Roman" w:cs="Times New Roman"/>
        </w:rPr>
        <w:t>ją w</w:t>
      </w:r>
      <w:r w:rsidRPr="007A5CF8">
        <w:rPr>
          <w:rFonts w:ascii="Times New Roman" w:hAnsi="Times New Roman" w:cs="Times New Roman"/>
        </w:rPr>
        <w:t>skazane w podstawie programowej nadrzędne cele kształcenia</w:t>
      </w:r>
      <w:r>
        <w:rPr>
          <w:rFonts w:ascii="Times New Roman" w:hAnsi="Times New Roman" w:cs="Times New Roman"/>
        </w:rPr>
        <w:t xml:space="preserve">, ich wzajemne powiązania oraz odniesienia do nauczania językowego. W analizie uwzględniają </w:t>
      </w:r>
      <w:r w:rsidR="00CE1BEA" w:rsidRPr="00CE1BEA">
        <w:rPr>
          <w:rFonts w:ascii="Times New Roman" w:hAnsi="Times New Roman" w:cs="Times New Roman"/>
        </w:rPr>
        <w:t>zarówno cele ogólne, szczegółowe</w:t>
      </w:r>
      <w:r>
        <w:rPr>
          <w:rFonts w:ascii="Times New Roman" w:hAnsi="Times New Roman" w:cs="Times New Roman"/>
        </w:rPr>
        <w:t>, ale także cele</w:t>
      </w:r>
      <w:r w:rsidR="00CE1BEA" w:rsidRPr="00CE1BEA">
        <w:rPr>
          <w:rFonts w:ascii="Times New Roman" w:hAnsi="Times New Roman" w:cs="Times New Roman"/>
        </w:rPr>
        <w:t xml:space="preserve"> wychowawcze</w:t>
      </w:r>
      <w:r>
        <w:rPr>
          <w:rFonts w:ascii="Times New Roman" w:hAnsi="Times New Roman" w:cs="Times New Roman"/>
        </w:rPr>
        <w:t xml:space="preserve">, które są również ważne w </w:t>
      </w:r>
      <w:r w:rsidR="00CE1BEA" w:rsidRPr="00CE1BEA">
        <w:rPr>
          <w:rFonts w:ascii="Times New Roman" w:hAnsi="Times New Roman" w:cs="Times New Roman"/>
        </w:rPr>
        <w:t>nauce języka obcego</w:t>
      </w:r>
      <w:r>
        <w:rPr>
          <w:rFonts w:ascii="Times New Roman" w:hAnsi="Times New Roman" w:cs="Times New Roman"/>
        </w:rPr>
        <w:t>. Ich realizacja pomaga</w:t>
      </w:r>
      <w:r w:rsidRPr="007A5CF8">
        <w:rPr>
          <w:rFonts w:ascii="Times New Roman" w:hAnsi="Times New Roman" w:cs="Times New Roman"/>
        </w:rPr>
        <w:t xml:space="preserve"> rozwij</w:t>
      </w:r>
      <w:r>
        <w:rPr>
          <w:rFonts w:ascii="Times New Roman" w:hAnsi="Times New Roman" w:cs="Times New Roman"/>
        </w:rPr>
        <w:t>ać</w:t>
      </w:r>
      <w:r w:rsidRPr="007A5CF8">
        <w:rPr>
          <w:rFonts w:ascii="Times New Roman" w:hAnsi="Times New Roman" w:cs="Times New Roman"/>
        </w:rPr>
        <w:t xml:space="preserve"> kompetencj</w:t>
      </w:r>
      <w:r>
        <w:rPr>
          <w:rFonts w:ascii="Times New Roman" w:hAnsi="Times New Roman" w:cs="Times New Roman"/>
        </w:rPr>
        <w:t>e</w:t>
      </w:r>
      <w:r w:rsidRPr="007A5CF8">
        <w:rPr>
          <w:rFonts w:ascii="Times New Roman" w:hAnsi="Times New Roman" w:cs="Times New Roman"/>
        </w:rPr>
        <w:t xml:space="preserve"> kulturow</w:t>
      </w:r>
      <w:r>
        <w:rPr>
          <w:rFonts w:ascii="Times New Roman" w:hAnsi="Times New Roman" w:cs="Times New Roman"/>
        </w:rPr>
        <w:t>e</w:t>
      </w:r>
      <w:r w:rsidRPr="007A5CF8">
        <w:rPr>
          <w:rFonts w:ascii="Times New Roman" w:hAnsi="Times New Roman" w:cs="Times New Roman"/>
        </w:rPr>
        <w:t xml:space="preserve"> i postaw</w:t>
      </w:r>
      <w:r>
        <w:rPr>
          <w:rFonts w:ascii="Times New Roman" w:hAnsi="Times New Roman" w:cs="Times New Roman"/>
        </w:rPr>
        <w:t>y</w:t>
      </w:r>
      <w:r w:rsidRPr="007A5CF8">
        <w:rPr>
          <w:rFonts w:ascii="Times New Roman" w:hAnsi="Times New Roman" w:cs="Times New Roman"/>
        </w:rPr>
        <w:t xml:space="preserve"> tolerancji wobec odmienności kulturowej (nauczanie międzykulturowe i edukacja dla demokracji), trening umiejętności społecznych (uczenie się przez działanie) oraz przejmowanie odpowiedzialności za własny proces uczenia się (wspieranie autonomii).</w:t>
      </w:r>
    </w:p>
    <w:p w14:paraId="6D5438C4" w14:textId="188822BB" w:rsidR="007A5CF8" w:rsidRDefault="007A5CF8" w:rsidP="00D80E0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 </w:t>
      </w:r>
      <w:r w:rsidR="00CE1BEA" w:rsidRPr="00CE1BEA">
        <w:rPr>
          <w:rFonts w:ascii="Times New Roman" w:hAnsi="Times New Roman" w:cs="Times New Roman"/>
        </w:rPr>
        <w:t xml:space="preserve">szczegółowe </w:t>
      </w:r>
      <w:r>
        <w:rPr>
          <w:rFonts w:ascii="Times New Roman" w:hAnsi="Times New Roman" w:cs="Times New Roman"/>
        </w:rPr>
        <w:t xml:space="preserve">autorzy przedstawiają </w:t>
      </w:r>
      <w:r w:rsidR="00BE567A">
        <w:rPr>
          <w:rFonts w:ascii="Times New Roman" w:hAnsi="Times New Roman" w:cs="Times New Roman"/>
        </w:rPr>
        <w:t xml:space="preserve">natomiast </w:t>
      </w:r>
      <w:r>
        <w:rPr>
          <w:rFonts w:ascii="Times New Roman" w:hAnsi="Times New Roman" w:cs="Times New Roman"/>
        </w:rPr>
        <w:t xml:space="preserve">w odniesieniu do </w:t>
      </w:r>
      <w:r w:rsidR="00CE1BEA" w:rsidRPr="00CE1BEA">
        <w:rPr>
          <w:rFonts w:ascii="Times New Roman" w:hAnsi="Times New Roman" w:cs="Times New Roman"/>
        </w:rPr>
        <w:t>poszczególnych sprawności</w:t>
      </w:r>
      <w:r>
        <w:rPr>
          <w:rFonts w:ascii="Times New Roman" w:hAnsi="Times New Roman" w:cs="Times New Roman"/>
        </w:rPr>
        <w:t xml:space="preserve"> językowych</w:t>
      </w:r>
      <w:r w:rsidR="0081615C">
        <w:rPr>
          <w:rFonts w:ascii="Times New Roman" w:hAnsi="Times New Roman" w:cs="Times New Roman"/>
        </w:rPr>
        <w:t xml:space="preserve"> – receptywnych i produktywnych.</w:t>
      </w:r>
    </w:p>
    <w:p w14:paraId="767D24B3" w14:textId="77777777" w:rsidR="0081615C" w:rsidRDefault="0081615C" w:rsidP="0081615C">
      <w:pPr>
        <w:spacing w:line="360" w:lineRule="auto"/>
        <w:jc w:val="both"/>
        <w:rPr>
          <w:rFonts w:ascii="Times New Roman" w:hAnsi="Times New Roman" w:cs="Times New Roman"/>
        </w:rPr>
      </w:pPr>
    </w:p>
    <w:p w14:paraId="2772CE40" w14:textId="77777777" w:rsidR="0081615C" w:rsidRPr="0081615C" w:rsidRDefault="00CE1BEA" w:rsidP="0081615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615C">
        <w:rPr>
          <w:rFonts w:ascii="Times New Roman" w:hAnsi="Times New Roman" w:cs="Times New Roman"/>
          <w:b/>
          <w:bCs/>
        </w:rPr>
        <w:t xml:space="preserve">Zakres tematyki i treści nauczania </w:t>
      </w:r>
    </w:p>
    <w:p w14:paraId="798D3931" w14:textId="1BB816F6" w:rsidR="0081615C" w:rsidRDefault="00CE1BEA" w:rsidP="008161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 xml:space="preserve">Przedstawiony </w:t>
      </w:r>
      <w:r w:rsidR="0081615C">
        <w:rPr>
          <w:rFonts w:ascii="Times New Roman" w:hAnsi="Times New Roman" w:cs="Times New Roman"/>
        </w:rPr>
        <w:t xml:space="preserve">w programie </w:t>
      </w:r>
      <w:r w:rsidRPr="00CE1BEA">
        <w:rPr>
          <w:rFonts w:ascii="Times New Roman" w:hAnsi="Times New Roman" w:cs="Times New Roman"/>
        </w:rPr>
        <w:t xml:space="preserve">zakres tematyki pokrywa się z zakresem wiedzy </w:t>
      </w:r>
      <w:r w:rsidR="0081615C">
        <w:rPr>
          <w:rFonts w:ascii="Times New Roman" w:hAnsi="Times New Roman" w:cs="Times New Roman"/>
        </w:rPr>
        <w:br/>
      </w:r>
      <w:r w:rsidRPr="00CE1BEA">
        <w:rPr>
          <w:rFonts w:ascii="Times New Roman" w:hAnsi="Times New Roman" w:cs="Times New Roman"/>
        </w:rPr>
        <w:t>i umiejętności przedstawionych w podstawie programowej</w:t>
      </w:r>
      <w:r w:rsidR="00BE567A">
        <w:rPr>
          <w:rFonts w:ascii="Times New Roman" w:hAnsi="Times New Roman" w:cs="Times New Roman"/>
        </w:rPr>
        <w:t>,</w:t>
      </w:r>
      <w:r w:rsidR="0081615C">
        <w:rPr>
          <w:rFonts w:ascii="Times New Roman" w:hAnsi="Times New Roman" w:cs="Times New Roman"/>
        </w:rPr>
        <w:t xml:space="preserve"> a</w:t>
      </w:r>
      <w:r w:rsidRPr="00CE1BEA">
        <w:rPr>
          <w:rFonts w:ascii="Times New Roman" w:hAnsi="Times New Roman" w:cs="Times New Roman"/>
        </w:rPr>
        <w:t xml:space="preserve"> treści nauczania</w:t>
      </w:r>
      <w:r w:rsidR="0081615C">
        <w:rPr>
          <w:rFonts w:ascii="Times New Roman" w:hAnsi="Times New Roman" w:cs="Times New Roman"/>
        </w:rPr>
        <w:t xml:space="preserve"> są tożsame </w:t>
      </w:r>
      <w:r w:rsidR="00BE567A">
        <w:rPr>
          <w:rFonts w:ascii="Times New Roman" w:hAnsi="Times New Roman" w:cs="Times New Roman"/>
        </w:rPr>
        <w:br/>
      </w:r>
      <w:r w:rsidR="0081615C">
        <w:rPr>
          <w:rFonts w:ascii="Times New Roman" w:hAnsi="Times New Roman" w:cs="Times New Roman"/>
        </w:rPr>
        <w:t>z tymi</w:t>
      </w:r>
      <w:r w:rsidRPr="00CE1BEA">
        <w:rPr>
          <w:rFonts w:ascii="Times New Roman" w:hAnsi="Times New Roman" w:cs="Times New Roman"/>
        </w:rPr>
        <w:t>, które uczeń powinien zdobyć w trakcie kształcenia ogólnego na drugim etapie edukacyjnym.</w:t>
      </w:r>
      <w:r w:rsidR="0081615C">
        <w:rPr>
          <w:rFonts w:ascii="Times New Roman" w:hAnsi="Times New Roman" w:cs="Times New Roman"/>
        </w:rPr>
        <w:t xml:space="preserve"> Autorzy zakładają, że p</w:t>
      </w:r>
      <w:r w:rsidR="0081615C" w:rsidRPr="0081615C">
        <w:rPr>
          <w:rFonts w:ascii="Times New Roman" w:hAnsi="Times New Roman" w:cs="Times New Roman"/>
        </w:rPr>
        <w:t>rogresj</w:t>
      </w:r>
      <w:r w:rsidR="0081615C">
        <w:rPr>
          <w:rFonts w:ascii="Times New Roman" w:hAnsi="Times New Roman" w:cs="Times New Roman"/>
        </w:rPr>
        <w:t>a</w:t>
      </w:r>
      <w:r w:rsidR="0081615C" w:rsidRPr="0081615C">
        <w:rPr>
          <w:rFonts w:ascii="Times New Roman" w:hAnsi="Times New Roman" w:cs="Times New Roman"/>
        </w:rPr>
        <w:t xml:space="preserve"> materiału nauczania </w:t>
      </w:r>
      <w:r w:rsidR="0081615C">
        <w:rPr>
          <w:rFonts w:ascii="Times New Roman" w:hAnsi="Times New Roman" w:cs="Times New Roman"/>
        </w:rPr>
        <w:t xml:space="preserve">przedstawiona w programie będzie miała </w:t>
      </w:r>
      <w:r w:rsidR="0081615C" w:rsidRPr="0081615C">
        <w:rPr>
          <w:rFonts w:ascii="Times New Roman" w:hAnsi="Times New Roman" w:cs="Times New Roman"/>
        </w:rPr>
        <w:t xml:space="preserve"> charakter spiralny. Poszczególne zagadnienia tematyczne będą powracać </w:t>
      </w:r>
      <w:r w:rsidR="009D358F">
        <w:rPr>
          <w:rFonts w:ascii="Times New Roman" w:hAnsi="Times New Roman" w:cs="Times New Roman"/>
        </w:rPr>
        <w:br/>
      </w:r>
      <w:r w:rsidR="0081615C">
        <w:rPr>
          <w:rFonts w:ascii="Times New Roman" w:hAnsi="Times New Roman" w:cs="Times New Roman"/>
        </w:rPr>
        <w:t xml:space="preserve">w drugim roku uczenia się języka </w:t>
      </w:r>
      <w:r w:rsidR="009D358F">
        <w:rPr>
          <w:rFonts w:ascii="Times New Roman" w:hAnsi="Times New Roman" w:cs="Times New Roman"/>
        </w:rPr>
        <w:t xml:space="preserve">niemieckiego </w:t>
      </w:r>
      <w:r w:rsidR="0081615C">
        <w:rPr>
          <w:rFonts w:ascii="Times New Roman" w:hAnsi="Times New Roman" w:cs="Times New Roman"/>
        </w:rPr>
        <w:t>w szkole podstawowej oraz na</w:t>
      </w:r>
      <w:r w:rsidR="0081615C" w:rsidRPr="0081615C">
        <w:rPr>
          <w:rFonts w:ascii="Times New Roman" w:hAnsi="Times New Roman" w:cs="Times New Roman"/>
        </w:rPr>
        <w:t xml:space="preserve"> dalszym etapie nauki języka niemieckiego </w:t>
      </w:r>
      <w:r w:rsidR="009D358F">
        <w:rPr>
          <w:rFonts w:ascii="Times New Roman" w:hAnsi="Times New Roman" w:cs="Times New Roman"/>
        </w:rPr>
        <w:t xml:space="preserve">- </w:t>
      </w:r>
      <w:r w:rsidR="0081615C" w:rsidRPr="0081615C">
        <w:rPr>
          <w:rFonts w:ascii="Times New Roman" w:hAnsi="Times New Roman" w:cs="Times New Roman"/>
        </w:rPr>
        <w:t>w szkole ponadpodstawowej</w:t>
      </w:r>
      <w:r w:rsidR="009D358F">
        <w:rPr>
          <w:rFonts w:ascii="Times New Roman" w:hAnsi="Times New Roman" w:cs="Times New Roman"/>
        </w:rPr>
        <w:t xml:space="preserve">, </w:t>
      </w:r>
      <w:r w:rsidR="0081615C" w:rsidRPr="0081615C">
        <w:rPr>
          <w:rFonts w:ascii="Times New Roman" w:hAnsi="Times New Roman" w:cs="Times New Roman"/>
        </w:rPr>
        <w:t xml:space="preserve">obudowane </w:t>
      </w:r>
      <w:r w:rsidR="009D358F">
        <w:rPr>
          <w:rFonts w:ascii="Times New Roman" w:hAnsi="Times New Roman" w:cs="Times New Roman"/>
        </w:rPr>
        <w:t xml:space="preserve">coraz </w:t>
      </w:r>
      <w:r w:rsidR="0081615C" w:rsidRPr="0081615C">
        <w:rPr>
          <w:rFonts w:ascii="Times New Roman" w:hAnsi="Times New Roman" w:cs="Times New Roman"/>
        </w:rPr>
        <w:t xml:space="preserve">bardziej złożonymi strukturami komunikacyjnymi, leksykalnymi i gramatycznymi. </w:t>
      </w:r>
      <w:r w:rsidRPr="00CE1BEA">
        <w:rPr>
          <w:rFonts w:ascii="Times New Roman" w:hAnsi="Times New Roman" w:cs="Times New Roman"/>
        </w:rPr>
        <w:t xml:space="preserve"> </w:t>
      </w:r>
    </w:p>
    <w:p w14:paraId="3018D574" w14:textId="559DFA6C" w:rsidR="0081615C" w:rsidRDefault="0081615C" w:rsidP="009D358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1615C">
        <w:rPr>
          <w:rFonts w:ascii="Times New Roman" w:hAnsi="Times New Roman" w:cs="Times New Roman"/>
        </w:rPr>
        <w:t>Prezentacja struktur gramatycznych</w:t>
      </w:r>
      <w:r>
        <w:rPr>
          <w:rFonts w:ascii="Times New Roman" w:hAnsi="Times New Roman" w:cs="Times New Roman"/>
        </w:rPr>
        <w:t xml:space="preserve">, zdaniem autorów, </w:t>
      </w:r>
      <w:r w:rsidRPr="0081615C">
        <w:rPr>
          <w:rFonts w:ascii="Times New Roman" w:hAnsi="Times New Roman" w:cs="Times New Roman"/>
        </w:rPr>
        <w:t xml:space="preserve"> powinna odbywać się </w:t>
      </w:r>
      <w:r>
        <w:rPr>
          <w:rFonts w:ascii="Times New Roman" w:hAnsi="Times New Roman" w:cs="Times New Roman"/>
        </w:rPr>
        <w:t xml:space="preserve">natomiast </w:t>
      </w:r>
      <w:r w:rsidRPr="0081615C">
        <w:rPr>
          <w:rFonts w:ascii="Times New Roman" w:hAnsi="Times New Roman" w:cs="Times New Roman"/>
        </w:rPr>
        <w:t>w sposób jednoznacznie skorelowany z funkcjami komunikacyjnymi i podejmowanymi przez uczących się działaniami językowymi</w:t>
      </w:r>
      <w:r>
        <w:rPr>
          <w:rFonts w:ascii="Times New Roman" w:hAnsi="Times New Roman" w:cs="Times New Roman"/>
        </w:rPr>
        <w:t xml:space="preserve">, </w:t>
      </w:r>
      <w:r w:rsidRPr="0081615C">
        <w:rPr>
          <w:rFonts w:ascii="Times New Roman" w:hAnsi="Times New Roman" w:cs="Times New Roman"/>
        </w:rPr>
        <w:t>powinna odbywać się głównie w sposób indukcyjny, pozwalający uczącym się na samodzielne odkrywanie zależności</w:t>
      </w:r>
      <w:r>
        <w:rPr>
          <w:rFonts w:ascii="Times New Roman" w:hAnsi="Times New Roman" w:cs="Times New Roman"/>
        </w:rPr>
        <w:t xml:space="preserve">. </w:t>
      </w:r>
    </w:p>
    <w:p w14:paraId="6DA64284" w14:textId="77777777" w:rsidR="009D358F" w:rsidRDefault="009D358F" w:rsidP="0081615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7D299F5" w14:textId="77777777" w:rsidR="009D358F" w:rsidRDefault="009D35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3F2008F" w14:textId="1E52C169" w:rsidR="0081615C" w:rsidRPr="0081615C" w:rsidRDefault="00CE1BEA" w:rsidP="0081615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615C">
        <w:rPr>
          <w:rFonts w:ascii="Times New Roman" w:hAnsi="Times New Roman" w:cs="Times New Roman"/>
          <w:b/>
          <w:bCs/>
        </w:rPr>
        <w:lastRenderedPageBreak/>
        <w:t xml:space="preserve">Metodyczne aspekty realizacji programu </w:t>
      </w:r>
    </w:p>
    <w:p w14:paraId="18ABCC15" w14:textId="44A36ACE" w:rsidR="00B82DBE" w:rsidRDefault="00CE1BEA" w:rsidP="00B82D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>Autor</w:t>
      </w:r>
      <w:r w:rsidR="0081615C">
        <w:rPr>
          <w:rFonts w:ascii="Times New Roman" w:hAnsi="Times New Roman" w:cs="Times New Roman"/>
        </w:rPr>
        <w:t xml:space="preserve">zy odwołują się do </w:t>
      </w:r>
      <w:r w:rsidR="00B82DBE" w:rsidRPr="00B82DBE">
        <w:rPr>
          <w:rFonts w:ascii="Times New Roman" w:hAnsi="Times New Roman" w:cs="Times New Roman"/>
        </w:rPr>
        <w:t>dydaktyk</w:t>
      </w:r>
      <w:r w:rsidR="00B82DBE">
        <w:rPr>
          <w:rFonts w:ascii="Times New Roman" w:hAnsi="Times New Roman" w:cs="Times New Roman"/>
        </w:rPr>
        <w:t>i</w:t>
      </w:r>
      <w:r w:rsidR="00B82DBE" w:rsidRPr="00B82DBE">
        <w:rPr>
          <w:rFonts w:ascii="Times New Roman" w:hAnsi="Times New Roman" w:cs="Times New Roman"/>
        </w:rPr>
        <w:t xml:space="preserve"> działaniow</w:t>
      </w:r>
      <w:r w:rsidR="00B82DBE">
        <w:rPr>
          <w:rFonts w:ascii="Times New Roman" w:hAnsi="Times New Roman" w:cs="Times New Roman"/>
        </w:rPr>
        <w:t xml:space="preserve">ej, która </w:t>
      </w:r>
      <w:r w:rsidR="00B82DBE" w:rsidRPr="00B82DBE">
        <w:rPr>
          <w:rFonts w:ascii="Times New Roman" w:hAnsi="Times New Roman" w:cs="Times New Roman"/>
        </w:rPr>
        <w:t>stawia sobie za najważniejszy cel kształtowanie kompetencji działaniowej</w:t>
      </w:r>
      <w:r w:rsidR="009D358F">
        <w:rPr>
          <w:rFonts w:ascii="Times New Roman" w:hAnsi="Times New Roman" w:cs="Times New Roman"/>
        </w:rPr>
        <w:t xml:space="preserve">, która </w:t>
      </w:r>
      <w:r w:rsidR="00B82DBE">
        <w:rPr>
          <w:rFonts w:ascii="Times New Roman" w:hAnsi="Times New Roman" w:cs="Times New Roman"/>
        </w:rPr>
        <w:t>rozumiana jest jako z</w:t>
      </w:r>
      <w:r w:rsidR="00B82DBE" w:rsidRPr="00B82DBE">
        <w:rPr>
          <w:rFonts w:ascii="Times New Roman" w:hAnsi="Times New Roman" w:cs="Times New Roman"/>
        </w:rPr>
        <w:t xml:space="preserve">dolność </w:t>
      </w:r>
      <w:r w:rsidR="00B82DBE">
        <w:rPr>
          <w:rFonts w:ascii="Times New Roman" w:hAnsi="Times New Roman" w:cs="Times New Roman"/>
        </w:rPr>
        <w:t xml:space="preserve">i </w:t>
      </w:r>
      <w:r w:rsidR="00B82DBE" w:rsidRPr="00B82DBE">
        <w:rPr>
          <w:rFonts w:ascii="Times New Roman" w:hAnsi="Times New Roman" w:cs="Times New Roman"/>
        </w:rPr>
        <w:t xml:space="preserve">gotowość uczącego się do samodzielnego, odpowiedzialnego i fachowego działania. </w:t>
      </w:r>
      <w:r w:rsidR="00B82DBE">
        <w:rPr>
          <w:rFonts w:ascii="Times New Roman" w:hAnsi="Times New Roman" w:cs="Times New Roman"/>
        </w:rPr>
        <w:t>(</w:t>
      </w:r>
      <w:r w:rsidR="00B82DBE" w:rsidRPr="00B82DBE">
        <w:rPr>
          <w:rFonts w:ascii="Times New Roman" w:hAnsi="Times New Roman" w:cs="Times New Roman"/>
        </w:rPr>
        <w:t>Zgodnie z ESOKJ i CEFR-CV do działań językowych zalicza się działania receptywne, produktywne, interakcyjne oraz mediacyjne (ESOKJ 2003 i CEFR-CV 2020)</w:t>
      </w:r>
      <w:r w:rsidR="00B82DBE">
        <w:rPr>
          <w:rFonts w:ascii="Times New Roman" w:hAnsi="Times New Roman" w:cs="Times New Roman"/>
        </w:rPr>
        <w:t>. Autorzy programu prezentują</w:t>
      </w:r>
      <w:r w:rsidR="009D358F">
        <w:rPr>
          <w:rFonts w:ascii="Times New Roman" w:hAnsi="Times New Roman" w:cs="Times New Roman"/>
        </w:rPr>
        <w:t xml:space="preserve"> dodatkowo </w:t>
      </w:r>
      <w:r w:rsidR="00B82DBE">
        <w:rPr>
          <w:rFonts w:ascii="Times New Roman" w:hAnsi="Times New Roman" w:cs="Times New Roman"/>
        </w:rPr>
        <w:t xml:space="preserve"> różnorodne techniki nauczania i uczenia się wszystkich sprawności językowych oraz słownictwa i gramatyki</w:t>
      </w:r>
      <w:r w:rsidR="009D358F">
        <w:rPr>
          <w:rFonts w:ascii="Times New Roman" w:hAnsi="Times New Roman" w:cs="Times New Roman"/>
        </w:rPr>
        <w:t xml:space="preserve"> i</w:t>
      </w:r>
      <w:r w:rsidR="00B82DBE">
        <w:rPr>
          <w:rFonts w:ascii="Times New Roman" w:hAnsi="Times New Roman" w:cs="Times New Roman"/>
        </w:rPr>
        <w:t xml:space="preserve"> podkreślają potrzebę </w:t>
      </w:r>
      <w:r w:rsidRPr="00CE1BEA">
        <w:rPr>
          <w:rFonts w:ascii="Times New Roman" w:hAnsi="Times New Roman" w:cs="Times New Roman"/>
        </w:rPr>
        <w:t>dostosowan</w:t>
      </w:r>
      <w:r w:rsidR="00B82DBE">
        <w:rPr>
          <w:rFonts w:ascii="Times New Roman" w:hAnsi="Times New Roman" w:cs="Times New Roman"/>
        </w:rPr>
        <w:t>ia ich</w:t>
      </w:r>
      <w:r w:rsidRPr="00CE1BEA">
        <w:rPr>
          <w:rFonts w:ascii="Times New Roman" w:hAnsi="Times New Roman" w:cs="Times New Roman"/>
        </w:rPr>
        <w:t xml:space="preserve"> do potrzeb i możliwości uczniów oraz do ich indywidualnych predyspozycji. </w:t>
      </w:r>
    </w:p>
    <w:p w14:paraId="34FA824A" w14:textId="77777777" w:rsidR="00B82DBE" w:rsidRDefault="00B82DBE" w:rsidP="00B82D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7BB1C26" w14:textId="11C10571" w:rsidR="00CE1BEA" w:rsidRPr="00B82DBE" w:rsidRDefault="00CE1BEA" w:rsidP="00B82DB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82DBE">
        <w:rPr>
          <w:rFonts w:ascii="Times New Roman" w:hAnsi="Times New Roman" w:cs="Times New Roman"/>
          <w:b/>
          <w:bCs/>
        </w:rPr>
        <w:t xml:space="preserve">Ocenianie osiągnięć uczących się </w:t>
      </w:r>
    </w:p>
    <w:p w14:paraId="6D51CE08" w14:textId="66CFBCD7" w:rsidR="00B82DBE" w:rsidRDefault="00B82DBE" w:rsidP="009D358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Autorzy programu zwrócili szczególną uwagę na ewaluację procesu dydaktycznego – na </w:t>
      </w:r>
      <w:r w:rsidR="00CE1BEA" w:rsidRPr="00CE1BEA">
        <w:rPr>
          <w:rFonts w:ascii="Times New Roman" w:hAnsi="Times New Roman" w:cs="Times New Roman"/>
        </w:rPr>
        <w:t>regularną kontrolę osiągnięć uczących się w zakresie wszystkich obszarów kształcenia językowego</w:t>
      </w:r>
      <w:r>
        <w:rPr>
          <w:rFonts w:ascii="Times New Roman" w:hAnsi="Times New Roman" w:cs="Times New Roman"/>
        </w:rPr>
        <w:t xml:space="preserve"> przeprowadzaną poprzez testowanie. Podkreślili również ogromne znaczenie wprowadzenia o</w:t>
      </w:r>
      <w:r w:rsidRPr="00B82DBE">
        <w:rPr>
          <w:rFonts w:ascii="Times New Roman" w:hAnsi="Times New Roman" w:cs="Times New Roman"/>
        </w:rPr>
        <w:t>ceniani</w:t>
      </w:r>
      <w:r>
        <w:rPr>
          <w:rFonts w:ascii="Times New Roman" w:hAnsi="Times New Roman" w:cs="Times New Roman"/>
        </w:rPr>
        <w:t>a</w:t>
      </w:r>
      <w:r w:rsidRPr="00B82DBE">
        <w:rPr>
          <w:rFonts w:ascii="Times New Roman" w:hAnsi="Times New Roman" w:cs="Times New Roman"/>
        </w:rPr>
        <w:t xml:space="preserve"> kształtujące</w:t>
      </w:r>
      <w:r>
        <w:rPr>
          <w:rFonts w:ascii="Times New Roman" w:hAnsi="Times New Roman" w:cs="Times New Roman"/>
        </w:rPr>
        <w:t>go, które</w:t>
      </w:r>
      <w:r w:rsidRPr="00B82DBE">
        <w:rPr>
          <w:rFonts w:ascii="Times New Roman" w:hAnsi="Times New Roman" w:cs="Times New Roman"/>
        </w:rPr>
        <w:t xml:space="preserve"> na pierwszym planie stawia edukacyjne potrzeby uczących się. W wymiarze pedagogicznym</w:t>
      </w:r>
      <w:r>
        <w:rPr>
          <w:rFonts w:ascii="Times New Roman" w:hAnsi="Times New Roman" w:cs="Times New Roman"/>
        </w:rPr>
        <w:t xml:space="preserve">, zdaniem autorów programu, </w:t>
      </w:r>
      <w:r w:rsidRPr="00B82DBE">
        <w:rPr>
          <w:rFonts w:ascii="Times New Roman" w:hAnsi="Times New Roman" w:cs="Times New Roman"/>
        </w:rPr>
        <w:t>ocenianie kształtujące uwzględnia cztery czynniki podnoszących efektywność procesów uczenia się</w:t>
      </w:r>
      <w:r>
        <w:rPr>
          <w:rFonts w:ascii="Times New Roman" w:hAnsi="Times New Roman" w:cs="Times New Roman"/>
        </w:rPr>
        <w:t xml:space="preserve">, tj.: </w:t>
      </w:r>
      <w:r w:rsidRPr="00B82DBE">
        <w:rPr>
          <w:rFonts w:ascii="Times New Roman" w:hAnsi="Times New Roman" w:cs="Times New Roman"/>
        </w:rPr>
        <w:t>monitorowanie nauczania, eksponowanie celów lekcji i kryteriów sukcesu, przekazywanie informacji zwrotnej oraz pozytywne relacje nauczający-uczący się</w:t>
      </w:r>
      <w:r>
        <w:rPr>
          <w:rFonts w:ascii="Times New Roman" w:hAnsi="Times New Roman" w:cs="Times New Roman"/>
        </w:rPr>
        <w:t xml:space="preserve">. </w:t>
      </w:r>
    </w:p>
    <w:p w14:paraId="0897C096" w14:textId="77777777" w:rsidR="00B82DBE" w:rsidRDefault="00B82DBE" w:rsidP="00CE1BEA">
      <w:pPr>
        <w:spacing w:line="360" w:lineRule="auto"/>
        <w:jc w:val="both"/>
        <w:rPr>
          <w:rFonts w:ascii="Times New Roman" w:hAnsi="Times New Roman" w:cs="Times New Roman"/>
        </w:rPr>
      </w:pPr>
    </w:p>
    <w:p w14:paraId="4AE84AB7" w14:textId="77777777" w:rsidR="00B82DBE" w:rsidRPr="00B82DBE" w:rsidRDefault="00CE1BEA" w:rsidP="00CE1BE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82DBE">
        <w:rPr>
          <w:rFonts w:ascii="Times New Roman" w:hAnsi="Times New Roman" w:cs="Times New Roman"/>
          <w:b/>
          <w:bCs/>
        </w:rPr>
        <w:t xml:space="preserve">Podsumowanie </w:t>
      </w:r>
    </w:p>
    <w:p w14:paraId="3F22A633" w14:textId="4C452A91" w:rsidR="00BE567A" w:rsidRDefault="00CE1BEA" w:rsidP="00CE1BEA">
      <w:pPr>
        <w:spacing w:line="360" w:lineRule="auto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 xml:space="preserve">Prezentowany program wpisuje się w nowoczesny model nauczania języka obcego, </w:t>
      </w:r>
      <w:r w:rsidR="00BE567A">
        <w:rPr>
          <w:rFonts w:ascii="Times New Roman" w:hAnsi="Times New Roman" w:cs="Times New Roman"/>
        </w:rPr>
        <w:t>którego głównym celem jest r</w:t>
      </w:r>
      <w:r w:rsidRPr="00CE1BEA">
        <w:rPr>
          <w:rFonts w:ascii="Times New Roman" w:hAnsi="Times New Roman" w:cs="Times New Roman"/>
        </w:rPr>
        <w:t>ozwijanie wszystkich sprawności językowych</w:t>
      </w:r>
      <w:r w:rsidR="00BE567A">
        <w:rPr>
          <w:rFonts w:ascii="Times New Roman" w:hAnsi="Times New Roman" w:cs="Times New Roman"/>
        </w:rPr>
        <w:t xml:space="preserve"> koniecznych </w:t>
      </w:r>
      <w:r w:rsidR="009D358F">
        <w:rPr>
          <w:rFonts w:ascii="Times New Roman" w:hAnsi="Times New Roman" w:cs="Times New Roman"/>
        </w:rPr>
        <w:br/>
      </w:r>
      <w:r w:rsidR="00BE567A">
        <w:rPr>
          <w:rFonts w:ascii="Times New Roman" w:hAnsi="Times New Roman" w:cs="Times New Roman"/>
        </w:rPr>
        <w:t xml:space="preserve">w </w:t>
      </w:r>
      <w:r w:rsidRPr="00CE1BEA">
        <w:rPr>
          <w:rFonts w:ascii="Times New Roman" w:hAnsi="Times New Roman" w:cs="Times New Roman"/>
        </w:rPr>
        <w:t>podejmowani</w:t>
      </w:r>
      <w:r w:rsidR="00BE567A">
        <w:rPr>
          <w:rFonts w:ascii="Times New Roman" w:hAnsi="Times New Roman" w:cs="Times New Roman"/>
        </w:rPr>
        <w:t>u</w:t>
      </w:r>
      <w:r w:rsidRPr="00CE1BEA">
        <w:rPr>
          <w:rFonts w:ascii="Times New Roman" w:hAnsi="Times New Roman" w:cs="Times New Roman"/>
        </w:rPr>
        <w:t xml:space="preserve"> działań w konkretnych sytuacjach komunikacyjnych. </w:t>
      </w:r>
      <w:r w:rsidR="00BE567A">
        <w:rPr>
          <w:rFonts w:ascii="Times New Roman" w:hAnsi="Times New Roman" w:cs="Times New Roman"/>
        </w:rPr>
        <w:t xml:space="preserve">Podkreśla rolę nauczyciela, jako organizatora procesu dydaktycznego, ale jego podmiotem czyni </w:t>
      </w:r>
      <w:r w:rsidRPr="00CE1BEA">
        <w:rPr>
          <w:rFonts w:ascii="Times New Roman" w:hAnsi="Times New Roman" w:cs="Times New Roman"/>
        </w:rPr>
        <w:t>uczącego się</w:t>
      </w:r>
      <w:r w:rsidR="00BE567A">
        <w:rPr>
          <w:rFonts w:ascii="Times New Roman" w:hAnsi="Times New Roman" w:cs="Times New Roman"/>
        </w:rPr>
        <w:t xml:space="preserve">, który jako obywatel Europy będzie otwarty na różnorodność kulturową rozwijając jednocześnie </w:t>
      </w:r>
      <w:r w:rsidRPr="00CE1BEA">
        <w:rPr>
          <w:rFonts w:ascii="Times New Roman" w:hAnsi="Times New Roman" w:cs="Times New Roman"/>
        </w:rPr>
        <w:t xml:space="preserve">własną autonomię. </w:t>
      </w:r>
    </w:p>
    <w:p w14:paraId="7C1759E3" w14:textId="77777777" w:rsidR="00BE567A" w:rsidRDefault="00BE567A" w:rsidP="00CE1BEA">
      <w:pPr>
        <w:spacing w:line="360" w:lineRule="auto"/>
        <w:jc w:val="both"/>
        <w:rPr>
          <w:rFonts w:ascii="Times New Roman" w:hAnsi="Times New Roman" w:cs="Times New Roman"/>
        </w:rPr>
      </w:pPr>
    </w:p>
    <w:p w14:paraId="2C17A872" w14:textId="26E049DC" w:rsidR="00CE1BEA" w:rsidRDefault="00CE1BEA" w:rsidP="00CE1BEA">
      <w:pPr>
        <w:spacing w:line="360" w:lineRule="auto"/>
        <w:jc w:val="both"/>
        <w:rPr>
          <w:rFonts w:ascii="Times New Roman" w:hAnsi="Times New Roman" w:cs="Times New Roman"/>
        </w:rPr>
      </w:pPr>
      <w:r w:rsidRPr="00CE1BEA">
        <w:rPr>
          <w:rFonts w:ascii="Times New Roman" w:hAnsi="Times New Roman" w:cs="Times New Roman"/>
        </w:rPr>
        <w:t>Program powyższy zgodny jest z wszystkimi założeniami podstawy programowej i w związku z tym może być realizowany w edukacji szkolnej. W związku z powyższym pozytywnie opiniuję przedłożony program</w:t>
      </w:r>
      <w:r w:rsidR="00BE567A">
        <w:rPr>
          <w:rFonts w:ascii="Times New Roman" w:hAnsi="Times New Roman" w:cs="Times New Roman"/>
        </w:rPr>
        <w:t>.</w:t>
      </w:r>
    </w:p>
    <w:p w14:paraId="57B9EC34" w14:textId="77777777" w:rsidR="00BE567A" w:rsidRDefault="00BE567A" w:rsidP="00CE1BEA">
      <w:pPr>
        <w:spacing w:line="360" w:lineRule="auto"/>
        <w:jc w:val="both"/>
        <w:rPr>
          <w:rFonts w:ascii="Times New Roman" w:hAnsi="Times New Roman" w:cs="Times New Roman"/>
        </w:rPr>
      </w:pPr>
    </w:p>
    <w:p w14:paraId="3DDFCD72" w14:textId="3F9C9918" w:rsidR="00BE567A" w:rsidRPr="00CE1BEA" w:rsidRDefault="00BE567A" w:rsidP="00CE1B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Sylwia Rapacka-Wojtala</w:t>
      </w:r>
    </w:p>
    <w:sectPr w:rsidR="00BE567A" w:rsidRPr="00CE1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1E11"/>
    <w:multiLevelType w:val="hybridMultilevel"/>
    <w:tmpl w:val="BD945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11A66"/>
    <w:multiLevelType w:val="multilevel"/>
    <w:tmpl w:val="D924D3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392C61"/>
    <w:multiLevelType w:val="hybridMultilevel"/>
    <w:tmpl w:val="94785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11388">
    <w:abstractNumId w:val="0"/>
  </w:num>
  <w:num w:numId="2" w16cid:durableId="1781416019">
    <w:abstractNumId w:val="1"/>
  </w:num>
  <w:num w:numId="3" w16cid:durableId="76927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EA"/>
    <w:rsid w:val="004671A6"/>
    <w:rsid w:val="007A5CF8"/>
    <w:rsid w:val="0081615C"/>
    <w:rsid w:val="00977E4F"/>
    <w:rsid w:val="009D358F"/>
    <w:rsid w:val="00A3397F"/>
    <w:rsid w:val="00B82DBE"/>
    <w:rsid w:val="00BE567A"/>
    <w:rsid w:val="00CE1BEA"/>
    <w:rsid w:val="00D80E0F"/>
    <w:rsid w:val="00FE6C53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5218"/>
  <w15:chartTrackingRefBased/>
  <w15:docId w15:val="{5EEE148C-E6C6-4B78-8CBD-C1ABBE81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E1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E1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B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B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B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B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B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rapacka-wojtala</dc:creator>
  <cp:keywords/>
  <dc:description/>
  <cp:lastModifiedBy>sylwia rapacka-wojtala</cp:lastModifiedBy>
  <cp:revision>1</cp:revision>
  <dcterms:created xsi:type="dcterms:W3CDTF">2026-05-22T15:41:00Z</dcterms:created>
  <dcterms:modified xsi:type="dcterms:W3CDTF">2026-05-22T17:06:00Z</dcterms:modified>
</cp:coreProperties>
</file>