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10EA6BF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E666C">
        <w:rPr>
          <w:rFonts w:ascii="Arial" w:hAnsi="Arial" w:cs="Arial"/>
          <w:b/>
          <w:bCs/>
        </w:rPr>
        <w:t>2</w:t>
      </w:r>
      <w:r w:rsidR="00814000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E666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D25CC2C" w:rsidR="00060433" w:rsidRPr="00202BB9" w:rsidRDefault="0081400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Im Supermarkt</w:t>
            </w:r>
          </w:p>
          <w:p w14:paraId="6DECAE19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CE666C" w:rsidRDefault="00060433" w:rsidP="00060433">
      <w:pPr>
        <w:rPr>
          <w:rFonts w:ascii="Arial" w:hAnsi="Arial" w:cs="Arial"/>
          <w:lang w:val="de-DE"/>
        </w:rPr>
      </w:pPr>
    </w:p>
    <w:p w14:paraId="7DC46C08" w14:textId="0502477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D7AF7">
        <w:rPr>
          <w:rFonts w:ascii="Arial" w:hAnsi="Arial" w:cs="Arial"/>
        </w:rPr>
        <w:t>3</w:t>
      </w:r>
      <w:r w:rsidR="00475558">
        <w:rPr>
          <w:rFonts w:ascii="Arial" w:hAnsi="Arial" w:cs="Arial"/>
        </w:rPr>
        <w:t xml:space="preserve">, </w:t>
      </w:r>
      <w:proofErr w:type="spellStart"/>
      <w:r w:rsidR="00475558">
        <w:rPr>
          <w:rFonts w:ascii="Arial" w:hAnsi="Arial" w:cs="Arial"/>
        </w:rPr>
        <w:t>Lektion</w:t>
      </w:r>
      <w:proofErr w:type="spellEnd"/>
      <w:r w:rsidR="00475558">
        <w:rPr>
          <w:rFonts w:ascii="Arial" w:hAnsi="Arial" w:cs="Arial"/>
        </w:rPr>
        <w:t xml:space="preserve"> </w:t>
      </w:r>
      <w:r w:rsidR="00814000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E61D1B1" w14:textId="7D17CF8A" w:rsidR="00BA3FEF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E4DBB">
        <w:rPr>
          <w:rFonts w:ascii="Arial" w:hAnsi="Arial" w:cs="Arial"/>
        </w:rPr>
        <w:t>wymienia</w:t>
      </w:r>
      <w:r w:rsidR="00814000">
        <w:rPr>
          <w:rFonts w:ascii="Arial" w:hAnsi="Arial" w:cs="Arial"/>
        </w:rPr>
        <w:t xml:space="preserve"> działy w supermarkecie.</w:t>
      </w:r>
    </w:p>
    <w:p w14:paraId="1581E682" w14:textId="7A525E0C" w:rsidR="00513876" w:rsidRDefault="00513876" w:rsidP="00BA3FEF">
      <w:pPr>
        <w:rPr>
          <w:rFonts w:ascii="Arial" w:hAnsi="Arial" w:cs="Arial"/>
        </w:rPr>
      </w:pPr>
      <w:r>
        <w:rPr>
          <w:rFonts w:ascii="Arial" w:hAnsi="Arial" w:cs="Arial"/>
        </w:rPr>
        <w:t>- Uczeń informuje, w jakim dziale znajdują się określone produkty.</w:t>
      </w:r>
    </w:p>
    <w:p w14:paraId="6BA30EE4" w14:textId="15E06F33" w:rsidR="00BA3FEF" w:rsidRPr="00202BB9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14000">
        <w:rPr>
          <w:rFonts w:ascii="Arial" w:hAnsi="Arial" w:cs="Arial"/>
        </w:rPr>
        <w:t>rozumie proste instrukcje obsługi.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3D9EF494" w14:textId="22AEC247" w:rsidR="00513876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13876">
        <w:rPr>
          <w:rFonts w:ascii="Arial" w:hAnsi="Arial" w:cs="Arial"/>
        </w:rPr>
        <w:t>ćwiczeni</w:t>
      </w:r>
      <w:r w:rsidR="00934154">
        <w:rPr>
          <w:rFonts w:ascii="Arial" w:hAnsi="Arial" w:cs="Arial"/>
        </w:rPr>
        <w:t>e</w:t>
      </w:r>
      <w:r w:rsidR="00513876">
        <w:rPr>
          <w:rFonts w:ascii="Arial" w:hAnsi="Arial" w:cs="Arial"/>
        </w:rPr>
        <w:t xml:space="preserve"> fonetyczne,</w:t>
      </w:r>
    </w:p>
    <w:p w14:paraId="43FE5967" w14:textId="72940292" w:rsidR="00060433" w:rsidRPr="00202BB9" w:rsidRDefault="00513876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023972C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513876">
        <w:rPr>
          <w:rFonts w:ascii="Arial" w:hAnsi="Arial" w:cs="Arial"/>
        </w:rPr>
        <w:t>tworzenie kategorii</w:t>
      </w:r>
      <w:r w:rsidRPr="00202BB9">
        <w:rPr>
          <w:rFonts w:ascii="Arial" w:hAnsi="Arial" w:cs="Arial"/>
        </w:rPr>
        <w:t xml:space="preserve">, </w:t>
      </w:r>
    </w:p>
    <w:p w14:paraId="2C808A48" w14:textId="5CD64E62" w:rsidR="009E4DBB" w:rsidRDefault="009E4DB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6CF094C0" w:rsidR="0079309F" w:rsidRPr="00202BB9" w:rsidRDefault="0079309F" w:rsidP="00CE66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81702">
        <w:rPr>
          <w:rFonts w:ascii="Arial" w:hAnsi="Arial" w:cs="Arial"/>
        </w:rPr>
        <w:t>p</w:t>
      </w:r>
      <w:r w:rsidR="00513876">
        <w:rPr>
          <w:rFonts w:ascii="Arial" w:hAnsi="Arial" w:cs="Arial"/>
        </w:rPr>
        <w:t>antomima</w:t>
      </w:r>
      <w:r w:rsidR="00CE666C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3976FC">
        <w:rPr>
          <w:rFonts w:ascii="Arial" w:hAnsi="Arial" w:cs="Arial"/>
          <w:b/>
          <w:bCs/>
        </w:rPr>
        <w:t>Prze</w:t>
      </w:r>
      <w:r w:rsidRPr="00202BB9">
        <w:rPr>
          <w:rFonts w:ascii="Arial" w:hAnsi="Arial" w:cs="Arial"/>
          <w:b/>
          <w:bCs/>
        </w:rPr>
        <w:t>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A4D9162" w14:textId="67E2F5AF" w:rsidR="003976FC" w:rsidRDefault="003976FC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13876">
        <w:rPr>
          <w:rFonts w:ascii="Arial" w:hAnsi="Arial" w:cs="Arial"/>
        </w:rPr>
        <w:t>W ramach rozgrzewki i wprowadzenia nowych wyrazów – nazw działów w supermarkecie nauczyciel prezentuje nagranie (CD 14). Uczniowie słuchają i powtarzają nazwy działów (ćwiczenie 1, str. 53).</w:t>
      </w:r>
    </w:p>
    <w:p w14:paraId="4F1E721B" w14:textId="77777777" w:rsidR="000E0DE7" w:rsidRDefault="000E0DE7" w:rsidP="00297EE7">
      <w:pPr>
        <w:rPr>
          <w:rFonts w:ascii="Arial" w:hAnsi="Arial" w:cs="Arial"/>
          <w:b/>
          <w:bCs/>
        </w:rPr>
      </w:pPr>
    </w:p>
    <w:p w14:paraId="498A4B13" w14:textId="430FC5A7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3BDC2DBA" w14:textId="6713931F" w:rsidR="0061665C" w:rsidRPr="000C121C" w:rsidRDefault="003976FC" w:rsidP="00513876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 xml:space="preserve">- </w:t>
      </w:r>
      <w:r w:rsidR="00280C86">
        <w:rPr>
          <w:rFonts w:ascii="Arial" w:hAnsi="Arial" w:cs="Arial"/>
        </w:rPr>
        <w:t xml:space="preserve">Uczniowie </w:t>
      </w:r>
      <w:r w:rsidR="00513876">
        <w:rPr>
          <w:rFonts w:ascii="Arial" w:hAnsi="Arial" w:cs="Arial"/>
        </w:rPr>
        <w:t>pracują w parach. W zeszytach rysują tabelkę z nazwami działów w supermarkecie i wpisują do niej produkty zamieszczone na liście zakupów (ćwiczenie 2, str. 53).</w:t>
      </w:r>
      <w:r w:rsidR="000C121C">
        <w:rPr>
          <w:rFonts w:ascii="Arial" w:hAnsi="Arial" w:cs="Arial"/>
        </w:rPr>
        <w:t xml:space="preserve"> Rozwiązania omawiane są na forum. </w:t>
      </w:r>
      <w:r w:rsidR="000C121C" w:rsidRPr="000C121C">
        <w:rPr>
          <w:rFonts w:ascii="Arial" w:hAnsi="Arial" w:cs="Arial"/>
        </w:rPr>
        <w:t>Nauczyciel pyta poszczególne pary:</w:t>
      </w:r>
      <w:r w:rsidR="000C121C" w:rsidRPr="000C121C">
        <w:rPr>
          <w:rFonts w:ascii="Arial" w:hAnsi="Arial" w:cs="Arial"/>
          <w:lang w:val="de-DE"/>
        </w:rPr>
        <w:t xml:space="preserve"> </w:t>
      </w:r>
      <w:r w:rsidR="000C121C" w:rsidRPr="000C121C">
        <w:rPr>
          <w:rFonts w:ascii="Arial" w:hAnsi="Arial" w:cs="Arial"/>
          <w:i/>
          <w:iCs/>
          <w:lang w:val="de-DE"/>
        </w:rPr>
        <w:t xml:space="preserve">Was bekommt man in der Obst und Gemüseabteilung? Was bekommt man bei den Teigwaren? </w:t>
      </w:r>
      <w:r w:rsidR="000C121C">
        <w:rPr>
          <w:rFonts w:ascii="Arial" w:hAnsi="Arial" w:cs="Arial"/>
          <w:i/>
          <w:iCs/>
          <w:lang w:val="de-DE"/>
        </w:rPr>
        <w:t>Was kann man in der Fleischabteilung kaufen?</w:t>
      </w:r>
    </w:p>
    <w:p w14:paraId="33DAF409" w14:textId="60D9AC6E" w:rsidR="00381EA9" w:rsidRDefault="000C121C" w:rsidP="00060433">
      <w:pPr>
        <w:rPr>
          <w:rFonts w:ascii="Arial" w:hAnsi="Arial" w:cs="Arial"/>
        </w:rPr>
      </w:pPr>
      <w:r w:rsidRPr="000C121C">
        <w:rPr>
          <w:rFonts w:ascii="Arial" w:hAnsi="Arial" w:cs="Arial"/>
        </w:rPr>
        <w:t>- Uczniowie przyporządkowują nazwy automatów</w:t>
      </w:r>
      <w:r w:rsidR="00934154">
        <w:rPr>
          <w:rFonts w:ascii="Arial" w:hAnsi="Arial" w:cs="Arial"/>
        </w:rPr>
        <w:t xml:space="preserve"> i</w:t>
      </w:r>
      <w:r w:rsidRPr="000C121C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ch funkcje do odpowiednich zdjęć (ćwiczenie 3, str. 54).</w:t>
      </w:r>
    </w:p>
    <w:p w14:paraId="1B2C319C" w14:textId="71261CD4" w:rsidR="000C121C" w:rsidRDefault="000C121C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opis działania automatu na butelki i przyporządkowują poszczególnym elementom opisu odpowiednie ilustracje (ćwiczenie 4, str. 54). Następnie wykonują w parach ćwiczeni</w:t>
      </w:r>
      <w:r w:rsidR="0093415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5 i 6, str. 54. Rozwiązania omawiane są na forum. Aby utrwalić słownictwo związane z działaniem automatu</w:t>
      </w:r>
      <w:r w:rsidR="00934154">
        <w:rPr>
          <w:rFonts w:ascii="Arial" w:hAnsi="Arial" w:cs="Arial"/>
        </w:rPr>
        <w:t xml:space="preserve"> na butelki zwrotne</w:t>
      </w:r>
      <w:r w:rsidR="0026324C">
        <w:rPr>
          <w:rFonts w:ascii="Arial" w:hAnsi="Arial" w:cs="Arial"/>
        </w:rPr>
        <w:t>, uczniowie wykonują ćwiczenie 3, str. 42-43 w zeszycie ćwiczeń.</w:t>
      </w:r>
    </w:p>
    <w:p w14:paraId="0865F598" w14:textId="520FF71E" w:rsidR="0026324C" w:rsidRDefault="0026324C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4, str. 43 w zeszycie ćwiczeń: nazywają kolejne czynności przy kasie w supermarkecie.</w:t>
      </w:r>
    </w:p>
    <w:p w14:paraId="4988268B" w14:textId="77777777" w:rsidR="0026324C" w:rsidRPr="000C121C" w:rsidRDefault="0026324C" w:rsidP="00060433">
      <w:pPr>
        <w:rPr>
          <w:rFonts w:ascii="Arial" w:hAnsi="Arial" w:cs="Arial"/>
        </w:rPr>
      </w:pPr>
    </w:p>
    <w:p w14:paraId="644BA7AD" w14:textId="172E5BEA" w:rsidR="00060433" w:rsidRPr="000C121C" w:rsidRDefault="00060433" w:rsidP="00060433">
      <w:pPr>
        <w:rPr>
          <w:rFonts w:ascii="Arial" w:hAnsi="Arial" w:cs="Arial"/>
          <w:b/>
          <w:bCs/>
        </w:rPr>
      </w:pPr>
      <w:r w:rsidRPr="000C121C">
        <w:rPr>
          <w:rFonts w:ascii="Arial" w:hAnsi="Arial" w:cs="Arial"/>
          <w:b/>
          <w:bCs/>
        </w:rPr>
        <w:t>c) faza podsumowująca</w:t>
      </w:r>
    </w:p>
    <w:p w14:paraId="27113F4F" w14:textId="1E2911AC" w:rsidR="00A01B04" w:rsidRPr="00934154" w:rsidRDefault="00995D2C" w:rsidP="0026324C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26324C">
        <w:rPr>
          <w:rFonts w:ascii="Arial" w:hAnsi="Arial" w:cs="Arial"/>
        </w:rPr>
        <w:t xml:space="preserve">Nauczyciel </w:t>
      </w:r>
      <w:r w:rsidR="007A4A47">
        <w:rPr>
          <w:rFonts w:ascii="Arial" w:hAnsi="Arial" w:cs="Arial"/>
        </w:rPr>
        <w:t>przygotowuje</w:t>
      </w:r>
      <w:r w:rsidR="0026324C">
        <w:rPr>
          <w:rFonts w:ascii="Arial" w:hAnsi="Arial" w:cs="Arial"/>
        </w:rPr>
        <w:t xml:space="preserve"> karty z czynnościami przedstawionymi w ćwiczeniu 7, str. 55. Jeśli klasa liczy więcej niż 15 uczniów, nauczyciel powinien przygotować dodatkowe karty z nazwami czynności, np. </w:t>
      </w:r>
      <w:r w:rsidR="0026324C" w:rsidRPr="00934154">
        <w:rPr>
          <w:rFonts w:ascii="Arial" w:hAnsi="Arial" w:cs="Arial"/>
          <w:lang w:val="de-DE"/>
        </w:rPr>
        <w:t xml:space="preserve">bezahlen, Produkte aus dem Einkaufswagen auf das Förderband legen, </w:t>
      </w:r>
      <w:r w:rsidR="007A4A47" w:rsidRPr="00934154">
        <w:rPr>
          <w:rFonts w:ascii="Arial" w:hAnsi="Arial" w:cs="Arial"/>
          <w:lang w:val="de-DE"/>
        </w:rPr>
        <w:t>einkaufen,</w:t>
      </w:r>
      <w:r w:rsidR="00934154" w:rsidRPr="00934154">
        <w:rPr>
          <w:rFonts w:ascii="Arial" w:hAnsi="Arial" w:cs="Arial"/>
          <w:lang w:val="de-DE"/>
        </w:rPr>
        <w:t xml:space="preserve"> grillen, </w:t>
      </w:r>
      <w:r w:rsidR="007A4A47" w:rsidRPr="00934154">
        <w:rPr>
          <w:rFonts w:ascii="Arial" w:hAnsi="Arial" w:cs="Arial"/>
          <w:lang w:val="de-DE"/>
        </w:rPr>
        <w:t>Produkte in die Tüte einpacken, …</w:t>
      </w:r>
    </w:p>
    <w:p w14:paraId="7844B198" w14:textId="2897BC51" w:rsidR="00586567" w:rsidRPr="00586567" w:rsidRDefault="007A4A47" w:rsidP="00060433">
      <w:pPr>
        <w:rPr>
          <w:rFonts w:ascii="Arial" w:hAnsi="Arial" w:cs="Arial"/>
        </w:rPr>
      </w:pPr>
      <w:r>
        <w:rPr>
          <w:rFonts w:ascii="Arial" w:hAnsi="Arial" w:cs="Arial"/>
        </w:rPr>
        <w:t>- Każdy uczeń losuje jedną kartę. Za pomocą samych gestów stara się przekazać jej treść. Pozostali uczniowie zgadują, o jaką czynność chodzi.</w:t>
      </w:r>
    </w:p>
    <w:p w14:paraId="1994824E" w14:textId="77777777" w:rsidR="007A4A47" w:rsidRDefault="007A4A47" w:rsidP="00060433">
      <w:pPr>
        <w:rPr>
          <w:rFonts w:ascii="Arial" w:hAnsi="Arial" w:cs="Arial"/>
          <w:b/>
          <w:bCs/>
        </w:rPr>
      </w:pPr>
    </w:p>
    <w:p w14:paraId="27A5D710" w14:textId="1966D8B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2A90663" w:rsidR="00060433" w:rsidRPr="0079309F" w:rsidRDefault="00586567">
      <w:pPr>
        <w:rPr>
          <w:rFonts w:ascii="Arial" w:hAnsi="Arial" w:cs="Arial"/>
        </w:rPr>
      </w:pPr>
      <w:r>
        <w:rPr>
          <w:rFonts w:ascii="Arial" w:hAnsi="Arial" w:cs="Arial"/>
        </w:rPr>
        <w:t>Uczniowie</w:t>
      </w:r>
      <w:r w:rsidR="00060433" w:rsidRPr="00202BB9">
        <w:rPr>
          <w:rFonts w:ascii="Arial" w:hAnsi="Arial" w:cs="Arial"/>
        </w:rPr>
        <w:t xml:space="preserve"> wykonują ćwiczeni</w:t>
      </w:r>
      <w:r w:rsidR="00F20759">
        <w:rPr>
          <w:rFonts w:ascii="Arial" w:hAnsi="Arial" w:cs="Arial"/>
        </w:rPr>
        <w:t xml:space="preserve">e </w:t>
      </w:r>
      <w:r w:rsidR="007A4A47">
        <w:rPr>
          <w:rFonts w:ascii="Arial" w:hAnsi="Arial" w:cs="Arial"/>
        </w:rPr>
        <w:t>1, str. 41 i 2, str. 42</w:t>
      </w:r>
      <w:r w:rsidR="00A01B04">
        <w:rPr>
          <w:rFonts w:ascii="Arial" w:hAnsi="Arial" w:cs="Arial"/>
        </w:rPr>
        <w:t xml:space="preserve"> </w:t>
      </w:r>
      <w:r w:rsidR="00D315E2">
        <w:rPr>
          <w:rFonts w:ascii="Arial" w:hAnsi="Arial" w:cs="Arial"/>
        </w:rPr>
        <w:t>w zeszycie</w:t>
      </w:r>
      <w:r w:rsidR="00060433" w:rsidRPr="00202BB9">
        <w:rPr>
          <w:rFonts w:ascii="Arial" w:hAnsi="Arial" w:cs="Arial"/>
        </w:rPr>
        <w:t xml:space="preserve">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63CD"/>
    <w:rsid w:val="00060433"/>
    <w:rsid w:val="0008271F"/>
    <w:rsid w:val="000C121C"/>
    <w:rsid w:val="000E0DE7"/>
    <w:rsid w:val="001777DC"/>
    <w:rsid w:val="001B52EF"/>
    <w:rsid w:val="0026324C"/>
    <w:rsid w:val="00280C86"/>
    <w:rsid w:val="00297EE7"/>
    <w:rsid w:val="002B60F6"/>
    <w:rsid w:val="002E621D"/>
    <w:rsid w:val="0038163A"/>
    <w:rsid w:val="00381EA9"/>
    <w:rsid w:val="003976FC"/>
    <w:rsid w:val="00423E14"/>
    <w:rsid w:val="00424C1E"/>
    <w:rsid w:val="0043524A"/>
    <w:rsid w:val="00475558"/>
    <w:rsid w:val="00481702"/>
    <w:rsid w:val="00487F0D"/>
    <w:rsid w:val="004B6A4D"/>
    <w:rsid w:val="004D6F46"/>
    <w:rsid w:val="00513876"/>
    <w:rsid w:val="00561FB3"/>
    <w:rsid w:val="00586567"/>
    <w:rsid w:val="0061665C"/>
    <w:rsid w:val="006743BB"/>
    <w:rsid w:val="00763DC1"/>
    <w:rsid w:val="0079309F"/>
    <w:rsid w:val="007A4A47"/>
    <w:rsid w:val="007E7964"/>
    <w:rsid w:val="00814000"/>
    <w:rsid w:val="00841132"/>
    <w:rsid w:val="00901E91"/>
    <w:rsid w:val="00934154"/>
    <w:rsid w:val="0098278F"/>
    <w:rsid w:val="00995D2C"/>
    <w:rsid w:val="009E4DBB"/>
    <w:rsid w:val="00A01B04"/>
    <w:rsid w:val="00A94D40"/>
    <w:rsid w:val="00BA3FEF"/>
    <w:rsid w:val="00BC4004"/>
    <w:rsid w:val="00C6156F"/>
    <w:rsid w:val="00CD5762"/>
    <w:rsid w:val="00CE666C"/>
    <w:rsid w:val="00D2250C"/>
    <w:rsid w:val="00D315E2"/>
    <w:rsid w:val="00D4578F"/>
    <w:rsid w:val="00E360C6"/>
    <w:rsid w:val="00EC21FD"/>
    <w:rsid w:val="00ED242A"/>
    <w:rsid w:val="00ED7AF7"/>
    <w:rsid w:val="00F20759"/>
    <w:rsid w:val="00F65889"/>
    <w:rsid w:val="00F8766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2022-11-01T07:13:00Z</dcterms:created>
  <dcterms:modified xsi:type="dcterms:W3CDTF">2022-11-01T08:42:00Z</dcterms:modified>
</cp:coreProperties>
</file>