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88945" w14:textId="143E955A" w:rsidR="005D5C77" w:rsidRPr="00DE6C95" w:rsidRDefault="005D5C77" w:rsidP="00DE6C95">
      <w:pPr>
        <w:jc w:val="center"/>
        <w:rPr>
          <w:rFonts w:cstheme="minorHAnsi"/>
          <w:b/>
          <w:sz w:val="28"/>
          <w:szCs w:val="28"/>
          <w:lang w:val="fr-FR"/>
        </w:rPr>
      </w:pPr>
      <w:r w:rsidRPr="00DE6C95">
        <w:rPr>
          <w:rFonts w:cstheme="minorHAnsi"/>
          <w:b/>
          <w:sz w:val="28"/>
          <w:szCs w:val="28"/>
          <w:lang w:val="fr-FR"/>
        </w:rPr>
        <w:t>On va au cinéma ? – propositions</w:t>
      </w:r>
    </w:p>
    <w:p w14:paraId="5646C726" w14:textId="77777777" w:rsidR="005D5C77" w:rsidRPr="004D1F1B" w:rsidRDefault="005D5C77" w:rsidP="005D5C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4"/>
          <w:szCs w:val="24"/>
        </w:rPr>
      </w:pPr>
      <w:r w:rsidRPr="004D1F1B">
        <w:rPr>
          <w:rFonts w:cstheme="minorHAnsi"/>
          <w:b/>
          <w:sz w:val="24"/>
          <w:szCs w:val="24"/>
        </w:rPr>
        <w:t>Streszczenie:</w:t>
      </w:r>
      <w:r w:rsidRPr="004D1F1B">
        <w:rPr>
          <w:rFonts w:cstheme="minorHAnsi"/>
          <w:sz w:val="24"/>
          <w:szCs w:val="24"/>
        </w:rPr>
        <w:t xml:space="preserve"> Celem lekcji jest </w:t>
      </w:r>
      <w:r w:rsidR="00603E95" w:rsidRPr="004D1F1B">
        <w:rPr>
          <w:rFonts w:cstheme="minorHAnsi"/>
          <w:sz w:val="24"/>
          <w:szCs w:val="24"/>
        </w:rPr>
        <w:t>nauczenie się proponowania różnych rzeczy i reagowania na propozycje (odmowa, akceptacja)</w:t>
      </w:r>
      <w:r w:rsidR="004D1F1B" w:rsidRPr="004D1F1B">
        <w:rPr>
          <w:rFonts w:cstheme="minorHAnsi"/>
          <w:sz w:val="24"/>
          <w:szCs w:val="24"/>
        </w:rPr>
        <w:t xml:space="preserve">. </w:t>
      </w:r>
      <w:r w:rsidR="004D1F1B">
        <w:rPr>
          <w:rFonts w:cstheme="minorHAnsi"/>
          <w:sz w:val="24"/>
          <w:szCs w:val="24"/>
        </w:rPr>
        <w:t>Uczniowie przeczytają i przeanalizują dwa dialogi</w:t>
      </w:r>
      <w:r w:rsidR="00BE14CD">
        <w:rPr>
          <w:rFonts w:cstheme="minorHAnsi"/>
          <w:sz w:val="24"/>
          <w:szCs w:val="24"/>
        </w:rPr>
        <w:t>.</w:t>
      </w:r>
    </w:p>
    <w:p w14:paraId="7452E7A6" w14:textId="77777777" w:rsidR="005D5C77" w:rsidRPr="00603E95" w:rsidRDefault="005D5C77" w:rsidP="005D5C77">
      <w:pPr>
        <w:jc w:val="both"/>
        <w:rPr>
          <w:rFonts w:cstheme="minorHAnsi"/>
          <w:sz w:val="24"/>
          <w:szCs w:val="24"/>
        </w:rPr>
      </w:pPr>
    </w:p>
    <w:p w14:paraId="2B8DCC42" w14:textId="479B568D" w:rsidR="005D5C77" w:rsidRPr="0093768D" w:rsidRDefault="005D5C77" w:rsidP="005D5C77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Objectifs fonctionnels :</w:t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="00603E95">
        <w:rPr>
          <w:rFonts w:cstheme="minorHAnsi"/>
          <w:sz w:val="24"/>
          <w:szCs w:val="24"/>
          <w:lang w:val="fr-FR"/>
        </w:rPr>
        <w:t>Proposer / accepter / refuser</w:t>
      </w:r>
    </w:p>
    <w:p w14:paraId="79E1CAAD" w14:textId="77777777" w:rsidR="005D5C77" w:rsidRPr="0093768D" w:rsidRDefault="005D5C77" w:rsidP="00603E95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Objectifs lexicaux :</w:t>
      </w:r>
      <w:r w:rsidRPr="0093768D">
        <w:rPr>
          <w:rFonts w:cstheme="minorHAnsi"/>
          <w:sz w:val="24"/>
          <w:szCs w:val="24"/>
          <w:lang w:val="fr-FR"/>
        </w:rPr>
        <w:tab/>
      </w:r>
      <w:r w:rsidR="00603E95">
        <w:rPr>
          <w:rFonts w:cstheme="minorHAnsi"/>
          <w:sz w:val="24"/>
          <w:szCs w:val="24"/>
          <w:lang w:val="fr-FR"/>
        </w:rPr>
        <w:t>-</w:t>
      </w:r>
    </w:p>
    <w:p w14:paraId="662952B8" w14:textId="77777777" w:rsidR="005D5C77" w:rsidRPr="0093768D" w:rsidRDefault="005D5C77" w:rsidP="005D5C77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 xml:space="preserve">Objectifs grammaticaux : </w:t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 w:rsidR="00603E95">
        <w:rPr>
          <w:rFonts w:cstheme="minorHAnsi"/>
          <w:sz w:val="24"/>
          <w:szCs w:val="24"/>
          <w:lang w:val="fr-FR"/>
        </w:rPr>
        <w:t>-</w:t>
      </w:r>
    </w:p>
    <w:p w14:paraId="5A57510E" w14:textId="77777777" w:rsidR="005D5C77" w:rsidRPr="0093768D" w:rsidRDefault="005D5C77" w:rsidP="005D5C77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Objectifs socioculturels :</w:t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="00603E95">
        <w:rPr>
          <w:rFonts w:cstheme="minorHAnsi"/>
          <w:sz w:val="24"/>
          <w:szCs w:val="24"/>
          <w:lang w:val="fr-FR"/>
        </w:rPr>
        <w:t>-</w:t>
      </w:r>
    </w:p>
    <w:p w14:paraId="62CD7BB9" w14:textId="4C566919" w:rsidR="005D5C77" w:rsidRPr="0093768D" w:rsidRDefault="00603E95" w:rsidP="00603E95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Matériel :</w:t>
      </w:r>
      <w:r>
        <w:rPr>
          <w:rFonts w:cstheme="minorHAnsi"/>
          <w:sz w:val="24"/>
          <w:szCs w:val="24"/>
          <w:lang w:val="fr-FR"/>
        </w:rPr>
        <w:tab/>
      </w:r>
      <w:r w:rsidR="005D5C77">
        <w:rPr>
          <w:rFonts w:cstheme="minorHAnsi"/>
          <w:sz w:val="24"/>
          <w:szCs w:val="24"/>
          <w:lang w:val="fr-FR"/>
        </w:rPr>
        <w:t xml:space="preserve">Manuel, </w:t>
      </w:r>
      <w:r>
        <w:rPr>
          <w:rFonts w:cstheme="minorHAnsi"/>
          <w:b/>
          <w:sz w:val="24"/>
          <w:szCs w:val="24"/>
          <w:lang w:val="fr-FR"/>
        </w:rPr>
        <w:t xml:space="preserve">matériel supplémentaire </w:t>
      </w:r>
      <w:r w:rsidR="00BE14CD">
        <w:rPr>
          <w:rFonts w:cstheme="minorHAnsi"/>
          <w:b/>
          <w:sz w:val="24"/>
          <w:szCs w:val="24"/>
          <w:lang w:val="fr-FR"/>
        </w:rPr>
        <w:t>4</w:t>
      </w:r>
      <w:r w:rsidR="00AC643E">
        <w:rPr>
          <w:rFonts w:cstheme="minorHAnsi"/>
          <w:b/>
          <w:sz w:val="24"/>
          <w:szCs w:val="24"/>
          <w:lang w:val="fr-FR"/>
        </w:rPr>
        <w:t xml:space="preserve"> - </w:t>
      </w:r>
      <w:r w:rsidRPr="00AC643E">
        <w:rPr>
          <w:rFonts w:cstheme="minorHAnsi"/>
          <w:b/>
          <w:i/>
          <w:iCs/>
          <w:sz w:val="24"/>
          <w:szCs w:val="24"/>
          <w:lang w:val="fr-FR"/>
        </w:rPr>
        <w:t>proposer, accepter, refuser </w:t>
      </w:r>
      <w:r>
        <w:rPr>
          <w:rFonts w:cstheme="minorHAnsi"/>
          <w:b/>
          <w:sz w:val="24"/>
          <w:szCs w:val="24"/>
          <w:lang w:val="fr-FR"/>
        </w:rPr>
        <w:t>; la petite épreuve</w:t>
      </w:r>
      <w:r w:rsidR="00BE14CD">
        <w:rPr>
          <w:rFonts w:cstheme="minorHAnsi"/>
          <w:b/>
          <w:sz w:val="24"/>
          <w:szCs w:val="24"/>
          <w:lang w:val="fr-FR"/>
        </w:rPr>
        <w:t xml:space="preserve"> 2 A et B</w:t>
      </w:r>
    </w:p>
    <w:p w14:paraId="001048CB" w14:textId="77777777" w:rsidR="005D5C77" w:rsidRPr="0093768D" w:rsidRDefault="005D5C77" w:rsidP="005D5C77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Méthodes :</w:t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>active</w:t>
      </w:r>
      <w:r w:rsidR="00603E95">
        <w:rPr>
          <w:rFonts w:cstheme="minorHAnsi"/>
          <w:sz w:val="24"/>
          <w:szCs w:val="24"/>
          <w:lang w:val="fr-FR"/>
        </w:rPr>
        <w:t>, ludique</w:t>
      </w:r>
    </w:p>
    <w:p w14:paraId="0BC54C65" w14:textId="77777777" w:rsidR="005D5C77" w:rsidRPr="0093768D" w:rsidRDefault="005D5C77" w:rsidP="005D5C77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Formes de travail :</w:t>
      </w:r>
      <w:r>
        <w:rPr>
          <w:rFonts w:cstheme="minorHAnsi"/>
          <w:sz w:val="24"/>
          <w:szCs w:val="24"/>
          <w:lang w:val="fr-FR"/>
        </w:rPr>
        <w:tab/>
        <w:t>collectif, individuel, en binômes</w:t>
      </w:r>
    </w:p>
    <w:p w14:paraId="2B107E75" w14:textId="77777777" w:rsidR="005D5C77" w:rsidRPr="0093768D" w:rsidRDefault="005D5C77" w:rsidP="005D5C77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 xml:space="preserve">Durée : </w:t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  <w:t>45 minutes</w:t>
      </w:r>
    </w:p>
    <w:p w14:paraId="32D025BE" w14:textId="77777777" w:rsidR="005D5C77" w:rsidRPr="0093768D" w:rsidRDefault="005D5C77" w:rsidP="005D5C77">
      <w:pPr>
        <w:jc w:val="both"/>
        <w:rPr>
          <w:rFonts w:cstheme="minorHAnsi"/>
          <w:sz w:val="24"/>
          <w:szCs w:val="24"/>
          <w:lang w:val="fr-FR"/>
        </w:rPr>
      </w:pPr>
    </w:p>
    <w:p w14:paraId="7644A61D" w14:textId="77777777" w:rsidR="005D5C77" w:rsidRPr="00AC643E" w:rsidRDefault="005D5C77" w:rsidP="005D5C77">
      <w:pPr>
        <w:jc w:val="both"/>
        <w:rPr>
          <w:rFonts w:cstheme="minorHAnsi"/>
          <w:b/>
          <w:bCs/>
          <w:sz w:val="24"/>
          <w:szCs w:val="24"/>
          <w:lang w:val="fr-FR"/>
        </w:rPr>
      </w:pPr>
      <w:r w:rsidRPr="00AC643E">
        <w:rPr>
          <w:rFonts w:cstheme="minorHAnsi"/>
          <w:b/>
          <w:bCs/>
          <w:sz w:val="24"/>
          <w:szCs w:val="24"/>
          <w:lang w:val="fr-FR"/>
        </w:rPr>
        <w:t>DÉROULEMENT :</w:t>
      </w:r>
    </w:p>
    <w:p w14:paraId="42A59A4D" w14:textId="77777777" w:rsidR="00603E95" w:rsidRDefault="005D5C77" w:rsidP="005D5C77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 xml:space="preserve">Saluez les apprenants. </w:t>
      </w:r>
    </w:p>
    <w:p w14:paraId="661D47DF" w14:textId="77777777" w:rsidR="00603E95" w:rsidRDefault="00603E95" w:rsidP="005D5C77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Corrigez le devoir.</w:t>
      </w:r>
    </w:p>
    <w:p w14:paraId="0C5B364B" w14:textId="77777777" w:rsidR="005D5C77" w:rsidRDefault="005D5C77" w:rsidP="005D5C77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Faites la liste.</w:t>
      </w:r>
    </w:p>
    <w:p w14:paraId="223E8D86" w14:textId="77777777" w:rsidR="00603E95" w:rsidRPr="0093768D" w:rsidRDefault="00603E95" w:rsidP="005D5C77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 xml:space="preserve">Faites </w:t>
      </w:r>
      <w:r w:rsidRPr="00603E95">
        <w:rPr>
          <w:rFonts w:cstheme="minorHAnsi"/>
          <w:b/>
          <w:sz w:val="24"/>
          <w:szCs w:val="24"/>
          <w:lang w:val="fr-FR"/>
        </w:rPr>
        <w:t>la petite épreuve 2 A et B.</w:t>
      </w:r>
    </w:p>
    <w:p w14:paraId="54C822F2" w14:textId="77777777" w:rsidR="005D5C77" w:rsidRDefault="005D5C77" w:rsidP="005D5C77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Écrivez la date et le sujet.</w:t>
      </w:r>
    </w:p>
    <w:p w14:paraId="1CF192E1" w14:textId="2A0AB5FB" w:rsidR="005D5C77" w:rsidRDefault="00C723E3" w:rsidP="005D5C77">
      <w:pPr>
        <w:jc w:val="both"/>
        <w:rPr>
          <w:sz w:val="24"/>
          <w:szCs w:val="24"/>
          <w:lang w:val="fr-FR"/>
        </w:rPr>
      </w:pPr>
      <w:r w:rsidRPr="00C723E3">
        <w:rPr>
          <w:b/>
          <w:sz w:val="24"/>
          <w:szCs w:val="24"/>
          <w:lang w:val="fr-FR"/>
        </w:rPr>
        <w:t>Exercice 16</w:t>
      </w:r>
      <w:r w:rsidR="00AC643E">
        <w:rPr>
          <w:b/>
          <w:sz w:val="24"/>
          <w:szCs w:val="24"/>
          <w:lang w:val="fr-FR"/>
        </w:rPr>
        <w:t>,</w:t>
      </w:r>
      <w:r w:rsidRPr="00C723E3">
        <w:rPr>
          <w:b/>
          <w:sz w:val="24"/>
          <w:szCs w:val="24"/>
          <w:lang w:val="fr-FR"/>
        </w:rPr>
        <w:t xml:space="preserve"> page 60</w:t>
      </w:r>
      <w:r>
        <w:rPr>
          <w:sz w:val="24"/>
          <w:szCs w:val="24"/>
          <w:lang w:val="fr-FR"/>
        </w:rPr>
        <w:t> :</w:t>
      </w:r>
    </w:p>
    <w:p w14:paraId="7A9C89F7" w14:textId="577E400F" w:rsidR="00C723E3" w:rsidRDefault="00C723E3" w:rsidP="005D5C77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ab/>
      </w:r>
      <w:r>
        <w:rPr>
          <w:i/>
          <w:sz w:val="24"/>
          <w:szCs w:val="24"/>
          <w:lang w:val="fr-FR"/>
        </w:rPr>
        <w:t xml:space="preserve">Achat d’un cadeau d’anniversaire – </w:t>
      </w:r>
      <w:r>
        <w:rPr>
          <w:sz w:val="24"/>
          <w:szCs w:val="24"/>
          <w:lang w:val="fr-FR"/>
        </w:rPr>
        <w:t>travail en binômes, puis correction collective</w:t>
      </w:r>
      <w:r w:rsidR="00613094">
        <w:rPr>
          <w:sz w:val="24"/>
          <w:szCs w:val="24"/>
          <w:lang w:val="fr-FR"/>
        </w:rPr>
        <w:t>.</w:t>
      </w:r>
    </w:p>
    <w:p w14:paraId="6265CCD4" w14:textId="216C5B17" w:rsidR="00C723E3" w:rsidRPr="00C723E3" w:rsidRDefault="00C723E3" w:rsidP="005D5C77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ab/>
      </w:r>
      <w:r>
        <w:rPr>
          <w:i/>
          <w:sz w:val="24"/>
          <w:szCs w:val="24"/>
          <w:lang w:val="fr-FR"/>
        </w:rPr>
        <w:t xml:space="preserve">Deux amis parlent au téléphone – </w:t>
      </w:r>
      <w:r>
        <w:rPr>
          <w:sz w:val="24"/>
          <w:szCs w:val="24"/>
          <w:lang w:val="fr-FR"/>
        </w:rPr>
        <w:t>travail individuel, puis correction collective</w:t>
      </w:r>
      <w:r w:rsidR="00613094">
        <w:rPr>
          <w:sz w:val="24"/>
          <w:szCs w:val="24"/>
          <w:lang w:val="fr-FR"/>
        </w:rPr>
        <w:t>.</w:t>
      </w:r>
    </w:p>
    <w:p w14:paraId="766FC3D8" w14:textId="77F4261D" w:rsidR="005D5C77" w:rsidRDefault="00C723E3" w:rsidP="005D5C77">
      <w:pPr>
        <w:jc w:val="both"/>
        <w:rPr>
          <w:sz w:val="24"/>
          <w:szCs w:val="24"/>
          <w:lang w:val="fr-FR"/>
        </w:rPr>
      </w:pPr>
      <w:r w:rsidRPr="00C723E3">
        <w:rPr>
          <w:b/>
          <w:sz w:val="24"/>
          <w:szCs w:val="24"/>
          <w:lang w:val="fr-FR"/>
        </w:rPr>
        <w:t>Exercice 17</w:t>
      </w:r>
      <w:r w:rsidR="00AC643E">
        <w:rPr>
          <w:b/>
          <w:sz w:val="24"/>
          <w:szCs w:val="24"/>
          <w:lang w:val="fr-FR"/>
        </w:rPr>
        <w:t>,</w:t>
      </w:r>
      <w:r w:rsidRPr="00C723E3">
        <w:rPr>
          <w:b/>
          <w:sz w:val="24"/>
          <w:szCs w:val="24"/>
          <w:lang w:val="fr-FR"/>
        </w:rPr>
        <w:t xml:space="preserve"> page 61</w:t>
      </w:r>
      <w:r>
        <w:rPr>
          <w:sz w:val="24"/>
          <w:szCs w:val="24"/>
          <w:lang w:val="fr-FR"/>
        </w:rPr>
        <w:t xml:space="preserve"> – travail individuel. Pour corriger l’exercice demandez au premier élève de lire la proposition numé</w:t>
      </w:r>
      <w:r w:rsidR="009576FC">
        <w:rPr>
          <w:sz w:val="24"/>
          <w:szCs w:val="24"/>
          <w:lang w:val="fr-FR"/>
        </w:rPr>
        <w:t>ro 1 en s’adressant à un camarad</w:t>
      </w:r>
      <w:r>
        <w:rPr>
          <w:sz w:val="24"/>
          <w:szCs w:val="24"/>
          <w:lang w:val="fr-FR"/>
        </w:rPr>
        <w:t>e (p.ex. : « Zosia, je vais acheter un</w:t>
      </w:r>
      <w:r w:rsidR="009576FC">
        <w:rPr>
          <w:sz w:val="24"/>
          <w:szCs w:val="24"/>
          <w:lang w:val="fr-FR"/>
        </w:rPr>
        <w:t xml:space="preserve"> cadeau pour Tom… »). L’élèv</w:t>
      </w:r>
      <w:r>
        <w:rPr>
          <w:sz w:val="24"/>
          <w:szCs w:val="24"/>
          <w:lang w:val="fr-FR"/>
        </w:rPr>
        <w:t>e interrogé donne la réponse adéquate, puis désigne la personne qui devra faire la proposition suivante à son camarade et ainsi de suite.</w:t>
      </w:r>
    </w:p>
    <w:p w14:paraId="38B925B6" w14:textId="40086B7D" w:rsidR="00450F50" w:rsidRPr="00450F50" w:rsidRDefault="00C723E3" w:rsidP="00450F50">
      <w:pPr>
        <w:jc w:val="both"/>
        <w:rPr>
          <w:rFonts w:cstheme="minorHAnsi"/>
          <w:b/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Faites l’activité du </w:t>
      </w:r>
      <w:r>
        <w:rPr>
          <w:rFonts w:cstheme="minorHAnsi"/>
          <w:b/>
          <w:sz w:val="24"/>
          <w:szCs w:val="24"/>
          <w:lang w:val="fr-FR"/>
        </w:rPr>
        <w:t>matériel supplémentaire</w:t>
      </w:r>
      <w:r w:rsidR="009576FC">
        <w:rPr>
          <w:rFonts w:cstheme="minorHAnsi"/>
          <w:b/>
          <w:sz w:val="24"/>
          <w:szCs w:val="24"/>
          <w:lang w:val="fr-FR"/>
        </w:rPr>
        <w:t xml:space="preserve"> 4 </w:t>
      </w:r>
      <w:r w:rsidR="00FC56C6">
        <w:rPr>
          <w:rFonts w:cstheme="minorHAnsi"/>
          <w:b/>
          <w:sz w:val="24"/>
          <w:szCs w:val="24"/>
          <w:lang w:val="fr-FR"/>
        </w:rPr>
        <w:t xml:space="preserve">- </w:t>
      </w:r>
      <w:r w:rsidR="009576FC" w:rsidRPr="00FC56C6">
        <w:rPr>
          <w:rFonts w:cstheme="minorHAnsi"/>
          <w:b/>
          <w:i/>
          <w:iCs/>
          <w:sz w:val="24"/>
          <w:szCs w:val="24"/>
          <w:lang w:val="fr-FR"/>
        </w:rPr>
        <w:t>proposer, accepter, refuser</w:t>
      </w:r>
    </w:p>
    <w:p w14:paraId="31E894DB" w14:textId="77777777" w:rsidR="00450F50" w:rsidRDefault="00041E40" w:rsidP="00450F50">
      <w:hyperlink r:id="rId6" w:history="1">
        <w:r w:rsidR="00450F50" w:rsidRPr="00AD3E28">
          <w:rPr>
            <w:rStyle w:val="Hipercze"/>
          </w:rPr>
          <w:t>https://wordwall.net/pl/resource/27253963/proposer-accepter-refuser</w:t>
        </w:r>
      </w:hyperlink>
    </w:p>
    <w:p w14:paraId="42A351F3" w14:textId="77777777" w:rsidR="00450F50" w:rsidRDefault="00450F50" w:rsidP="005D5C77">
      <w:pPr>
        <w:jc w:val="both"/>
        <w:rPr>
          <w:rFonts w:cstheme="minorHAnsi"/>
          <w:b/>
          <w:sz w:val="24"/>
          <w:szCs w:val="24"/>
          <w:lang w:val="fr-FR"/>
        </w:rPr>
      </w:pPr>
    </w:p>
    <w:p w14:paraId="0E8BC08E" w14:textId="77777777" w:rsidR="004D1F1B" w:rsidRPr="004D1F1B" w:rsidRDefault="004D1F1B" w:rsidP="005D5C77">
      <w:pPr>
        <w:jc w:val="both"/>
        <w:rPr>
          <w:sz w:val="24"/>
          <w:szCs w:val="24"/>
          <w:lang w:val="fr-FR"/>
        </w:rPr>
      </w:pPr>
      <w:r w:rsidRPr="004D1F1B">
        <w:rPr>
          <w:rFonts w:cstheme="minorHAnsi"/>
          <w:sz w:val="24"/>
          <w:szCs w:val="24"/>
          <w:lang w:val="fr-FR"/>
        </w:rPr>
        <w:lastRenderedPageBreak/>
        <w:t>Observez</w:t>
      </w:r>
      <w:r>
        <w:rPr>
          <w:rFonts w:cstheme="minorHAnsi"/>
          <w:sz w:val="24"/>
          <w:szCs w:val="24"/>
          <w:lang w:val="fr-FR"/>
        </w:rPr>
        <w:t xml:space="preserve"> et analysez ensemble les tableaux POUR PROPOSER, POUR REFUSER et POUR ACCEPTER de la page 60.</w:t>
      </w:r>
    </w:p>
    <w:p w14:paraId="2266C2EE" w14:textId="14DF2A81" w:rsidR="00C723E3" w:rsidRDefault="00C723E3" w:rsidP="005D5C77">
      <w:pPr>
        <w:jc w:val="both"/>
        <w:rPr>
          <w:sz w:val="24"/>
          <w:szCs w:val="24"/>
          <w:lang w:val="fr-FR"/>
        </w:rPr>
      </w:pPr>
      <w:r w:rsidRPr="00DA1086">
        <w:rPr>
          <w:b/>
          <w:sz w:val="24"/>
          <w:szCs w:val="24"/>
          <w:lang w:val="fr-FR"/>
        </w:rPr>
        <w:t>Exercice 18</w:t>
      </w:r>
      <w:r w:rsidR="00FC56C6">
        <w:rPr>
          <w:b/>
          <w:sz w:val="24"/>
          <w:szCs w:val="24"/>
          <w:lang w:val="fr-FR"/>
        </w:rPr>
        <w:t>,</w:t>
      </w:r>
      <w:r w:rsidRPr="00DA1086">
        <w:rPr>
          <w:b/>
          <w:sz w:val="24"/>
          <w:szCs w:val="24"/>
          <w:lang w:val="fr-FR"/>
        </w:rPr>
        <w:t xml:space="preserve"> page 62</w:t>
      </w:r>
      <w:r>
        <w:rPr>
          <w:sz w:val="24"/>
          <w:szCs w:val="24"/>
          <w:lang w:val="fr-FR"/>
        </w:rPr>
        <w:t xml:space="preserve"> – travail en binômes. </w:t>
      </w:r>
      <w:r w:rsidR="00FC56C6">
        <w:rPr>
          <w:sz w:val="24"/>
          <w:szCs w:val="24"/>
          <w:lang w:val="fr-FR"/>
        </w:rPr>
        <w:t>Circulez p</w:t>
      </w:r>
      <w:r>
        <w:rPr>
          <w:sz w:val="24"/>
          <w:szCs w:val="24"/>
          <w:lang w:val="fr-FR"/>
        </w:rPr>
        <w:t>armi les élèves en leur donnant un coup de main</w:t>
      </w:r>
      <w:r w:rsidR="00FC56C6">
        <w:rPr>
          <w:sz w:val="24"/>
          <w:szCs w:val="24"/>
          <w:lang w:val="fr-FR"/>
        </w:rPr>
        <w:t>,</w:t>
      </w:r>
      <w:r>
        <w:rPr>
          <w:sz w:val="24"/>
          <w:szCs w:val="24"/>
          <w:lang w:val="fr-FR"/>
        </w:rPr>
        <w:t xml:space="preserve"> si nécessaire.</w:t>
      </w:r>
    </w:p>
    <w:p w14:paraId="5B50F8E7" w14:textId="77777777" w:rsidR="00C723E3" w:rsidRDefault="00C723E3" w:rsidP="005D5C77">
      <w:pPr>
        <w:jc w:val="both"/>
        <w:rPr>
          <w:sz w:val="24"/>
          <w:szCs w:val="24"/>
          <w:lang w:val="fr-FR"/>
        </w:rPr>
      </w:pPr>
    </w:p>
    <w:p w14:paraId="4C69AAF5" w14:textId="77777777" w:rsidR="005D5C77" w:rsidRPr="00FC56C6" w:rsidRDefault="005D5C77" w:rsidP="005D5C77">
      <w:pPr>
        <w:jc w:val="both"/>
        <w:rPr>
          <w:b/>
          <w:bCs/>
          <w:sz w:val="24"/>
          <w:szCs w:val="24"/>
          <w:lang w:val="fr-FR"/>
        </w:rPr>
      </w:pPr>
      <w:r w:rsidRPr="00FC56C6">
        <w:rPr>
          <w:b/>
          <w:bCs/>
          <w:sz w:val="24"/>
          <w:szCs w:val="24"/>
          <w:lang w:val="fr-FR"/>
        </w:rPr>
        <w:t>DEVOIR :</w:t>
      </w:r>
    </w:p>
    <w:p w14:paraId="0CD04835" w14:textId="77777777" w:rsidR="005D5C77" w:rsidRPr="00FC56C6" w:rsidRDefault="009576FC" w:rsidP="005D5C77">
      <w:pPr>
        <w:rPr>
          <w:sz w:val="24"/>
          <w:szCs w:val="24"/>
          <w:lang w:val="fr-FR"/>
        </w:rPr>
      </w:pPr>
      <w:r w:rsidRPr="00FC56C6">
        <w:rPr>
          <w:sz w:val="24"/>
          <w:szCs w:val="24"/>
          <w:lang w:val="fr-FR"/>
        </w:rPr>
        <w:t>Demandez aux élèves d’i</w:t>
      </w:r>
      <w:r w:rsidR="00DA1086" w:rsidRPr="00FC56C6">
        <w:rPr>
          <w:sz w:val="24"/>
          <w:szCs w:val="24"/>
          <w:lang w:val="fr-FR"/>
        </w:rPr>
        <w:t xml:space="preserve">nventer « un week-end idéal » et </w:t>
      </w:r>
      <w:r w:rsidR="001636C6" w:rsidRPr="00FC56C6">
        <w:rPr>
          <w:sz w:val="24"/>
          <w:szCs w:val="24"/>
          <w:lang w:val="fr-FR"/>
        </w:rPr>
        <w:t>de noter des activités qu’ils vont proposer à leurs camarades pendant le cours suivant</w:t>
      </w:r>
      <w:r w:rsidR="00DA1086" w:rsidRPr="00FC56C6">
        <w:rPr>
          <w:sz w:val="24"/>
          <w:szCs w:val="24"/>
          <w:lang w:val="fr-FR"/>
        </w:rPr>
        <w:t>.</w:t>
      </w:r>
    </w:p>
    <w:p w14:paraId="2D6ECC82" w14:textId="77777777" w:rsidR="00971A99" w:rsidRPr="00C723E3" w:rsidRDefault="00971A99">
      <w:pPr>
        <w:rPr>
          <w:lang w:val="fr-FR"/>
        </w:rPr>
      </w:pPr>
    </w:p>
    <w:sectPr w:rsidR="00971A99" w:rsidRPr="00C723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CA28C" w14:textId="77777777" w:rsidR="00041E40" w:rsidRDefault="00041E40" w:rsidP="00E5445D">
      <w:pPr>
        <w:spacing w:after="0" w:line="240" w:lineRule="auto"/>
      </w:pPr>
      <w:r>
        <w:separator/>
      </w:r>
    </w:p>
  </w:endnote>
  <w:endnote w:type="continuationSeparator" w:id="0">
    <w:p w14:paraId="0824CC1B" w14:textId="77777777" w:rsidR="00041E40" w:rsidRDefault="00041E40" w:rsidP="00E54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1C4DD" w14:textId="77777777" w:rsidR="00E5445D" w:rsidRDefault="00E544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76B8D" w14:textId="77777777" w:rsidR="00E5445D" w:rsidRPr="00E5445D" w:rsidRDefault="00E5445D">
    <w:pPr>
      <w:pStyle w:val="Stopka"/>
      <w:rPr>
        <w:lang w:val="fr-FR"/>
      </w:rPr>
    </w:pPr>
    <w:r w:rsidRPr="005B3C8E">
      <w:rPr>
        <w:lang w:val="fr-FR"/>
      </w:rPr>
      <w:t>Allez, on y va! 2</w:t>
    </w:r>
    <w:r w:rsidRPr="005B3C8E">
      <w:rPr>
        <w:lang w:val="fr-FR"/>
      </w:rPr>
      <w:tab/>
    </w:r>
    <w:r w:rsidRPr="005B3C8E">
      <w:rPr>
        <w:lang w:val="fr-FR"/>
      </w:rPr>
      <w:tab/>
      <w:t xml:space="preserve">Module </w:t>
    </w:r>
    <w:r>
      <w:rPr>
        <w:lang w:val="fr-FR"/>
      </w:rPr>
      <w:t>4</w:t>
    </w:r>
    <w:r w:rsidRPr="005B3C8E">
      <w:rPr>
        <w:lang w:val="fr-FR"/>
      </w:rPr>
      <w:t>, le</w:t>
    </w:r>
    <w:r>
      <w:rPr>
        <w:lang w:val="fr-FR"/>
      </w:rPr>
      <w:t>çon 37</w:t>
    </w:r>
  </w:p>
  <w:p w14:paraId="1525BF8A" w14:textId="77777777" w:rsidR="00E5445D" w:rsidRPr="00E5445D" w:rsidRDefault="00E5445D">
    <w:pPr>
      <w:pStyle w:val="Stopk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DF523" w14:textId="77777777" w:rsidR="00E5445D" w:rsidRDefault="00E544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84C41" w14:textId="77777777" w:rsidR="00041E40" w:rsidRDefault="00041E40" w:rsidP="00E5445D">
      <w:pPr>
        <w:spacing w:after="0" w:line="240" w:lineRule="auto"/>
      </w:pPr>
      <w:r>
        <w:separator/>
      </w:r>
    </w:p>
  </w:footnote>
  <w:footnote w:type="continuationSeparator" w:id="0">
    <w:p w14:paraId="7920E00E" w14:textId="77777777" w:rsidR="00041E40" w:rsidRDefault="00041E40" w:rsidP="00E544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CEE8F" w14:textId="77777777" w:rsidR="00E5445D" w:rsidRDefault="00E544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1E76E" w14:textId="77777777" w:rsidR="00E5445D" w:rsidRDefault="00E5445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C2624" w14:textId="77777777" w:rsidR="00E5445D" w:rsidRDefault="00E5445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A3F"/>
    <w:rsid w:val="00041E40"/>
    <w:rsid w:val="00044D37"/>
    <w:rsid w:val="001636C6"/>
    <w:rsid w:val="00450F50"/>
    <w:rsid w:val="004D1F1B"/>
    <w:rsid w:val="005D5C77"/>
    <w:rsid w:val="005E1F7F"/>
    <w:rsid w:val="00603E95"/>
    <w:rsid w:val="00613094"/>
    <w:rsid w:val="007543DC"/>
    <w:rsid w:val="0075599B"/>
    <w:rsid w:val="008A1645"/>
    <w:rsid w:val="009576FC"/>
    <w:rsid w:val="00971A99"/>
    <w:rsid w:val="00A42A3F"/>
    <w:rsid w:val="00AC643E"/>
    <w:rsid w:val="00BA54A2"/>
    <w:rsid w:val="00BE14CD"/>
    <w:rsid w:val="00C03C7B"/>
    <w:rsid w:val="00C50481"/>
    <w:rsid w:val="00C723E3"/>
    <w:rsid w:val="00C83868"/>
    <w:rsid w:val="00DA1086"/>
    <w:rsid w:val="00DE6C95"/>
    <w:rsid w:val="00E5445D"/>
    <w:rsid w:val="00E80F82"/>
    <w:rsid w:val="00FC56C6"/>
    <w:rsid w:val="00FE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0A40E"/>
  <w15:docId w15:val="{3687130F-D701-49B5-B496-C5BEE8CF9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5C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44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445D"/>
  </w:style>
  <w:style w:type="paragraph" w:styleId="Stopka">
    <w:name w:val="footer"/>
    <w:basedOn w:val="Normalny"/>
    <w:link w:val="StopkaZnak"/>
    <w:uiPriority w:val="99"/>
    <w:unhideWhenUsed/>
    <w:rsid w:val="00E544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445D"/>
  </w:style>
  <w:style w:type="character" w:styleId="Hipercze">
    <w:name w:val="Hyperlink"/>
    <w:basedOn w:val="Domylnaczcionkaakapitu"/>
    <w:uiPriority w:val="99"/>
    <w:unhideWhenUsed/>
    <w:rsid w:val="00450F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ordwall.net/pl/resource/27253963/proposer-accepter-refuser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265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Kozłowska</dc:creator>
  <cp:keywords/>
  <dc:description/>
  <cp:lastModifiedBy>Ewa</cp:lastModifiedBy>
  <cp:revision>11</cp:revision>
  <dcterms:created xsi:type="dcterms:W3CDTF">2022-01-22T21:14:00Z</dcterms:created>
  <dcterms:modified xsi:type="dcterms:W3CDTF">2022-02-12T06:45:00Z</dcterms:modified>
</cp:coreProperties>
</file>