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 w:firstRow="0" w:lastRow="0" w:firstColumn="0" w:lastColumn="0" w:noHBand="1" w:noVBand="1"/>
      </w:tblPr>
      <w:tblGrid>
        <w:gridCol w:w="9456"/>
      </w:tblGrid>
      <w:tr w:rsidR="00982306" w:rsidRPr="00982306" w14:paraId="121D5496" w14:textId="77777777" w:rsidTr="00F218A7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FB2092" w14:textId="169B686B" w:rsidR="00982306" w:rsidRPr="00982306" w:rsidRDefault="00982306" w:rsidP="00982306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bookmarkStart w:id="0" w:name="_Hlk78125506"/>
            <w:r w:rsidRPr="00982306">
              <w:rPr>
                <w:rFonts w:ascii="Times New Roman" w:hAnsi="Times New Roman" w:cs="Times New Roman"/>
                <w:sz w:val="40"/>
                <w:szCs w:val="40"/>
              </w:rPr>
              <w:t>Expression de cause et de conséquences</w:t>
            </w:r>
          </w:p>
        </w:tc>
      </w:tr>
    </w:tbl>
    <w:p w14:paraId="0A42C647" w14:textId="77777777" w:rsidR="00982306" w:rsidRPr="00982306" w:rsidRDefault="00982306" w:rsidP="00982306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52"/>
      </w:tblGrid>
      <w:tr w:rsidR="00982306" w:rsidRPr="00982306" w14:paraId="7E2878F5" w14:textId="77777777" w:rsidTr="00F218A7">
        <w:trPr>
          <w:trHeight w:val="301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D45B8" w14:textId="572790C6" w:rsidR="00982306" w:rsidRPr="00982306" w:rsidRDefault="00982306" w:rsidP="0098230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98230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87301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Podczas lekcji uczniowie </w:t>
            </w:r>
            <w:r w:rsidRPr="00982306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będą tworzyć hipotezy, dotyczące życia codziennego</w:t>
            </w:r>
            <w:r w:rsidR="0087301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w kontekście siebie, innych osób, jak i całych społeczności. </w:t>
            </w:r>
            <w:r w:rsidR="00DE205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Zapoznają</w:t>
            </w:r>
            <w:r w:rsidR="0087301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się również z</w:t>
            </w:r>
            <w:r w:rsidR="00DE205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egzaminami DELF i DALF.</w:t>
            </w:r>
          </w:p>
        </w:tc>
      </w:tr>
    </w:tbl>
    <w:p w14:paraId="71B55C64" w14:textId="77777777" w:rsidR="00982306" w:rsidRPr="00982306" w:rsidRDefault="00982306" w:rsidP="00982306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55A65F3D" w14:textId="0D62C65E" w:rsidR="00982306" w:rsidRPr="00982306" w:rsidRDefault="00982306" w:rsidP="0098230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exprimer les hypothèses concernant le passé</w:t>
      </w:r>
      <w:r w:rsidR="0087301F">
        <w:rPr>
          <w:rFonts w:ascii="Times New Roman" w:eastAsia="Times New Roman" w:hAnsi="Times New Roman" w:cs="Times New Roman"/>
          <w:sz w:val="24"/>
          <w:szCs w:val="24"/>
          <w:lang w:eastAsia="pl-PL"/>
        </w:rPr>
        <w:t>, donner son avis</w:t>
      </w:r>
    </w:p>
    <w:p w14:paraId="07CE30C2" w14:textId="77777777" w:rsidR="000D701A" w:rsidRDefault="00982306" w:rsidP="00982306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73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situations de la vie </w:t>
      </w:r>
      <w:r w:rsidR="000D701A">
        <w:rPr>
          <w:rFonts w:ascii="Times New Roman" w:eastAsia="Times New Roman" w:hAnsi="Times New Roman" w:cs="Times New Roman"/>
          <w:sz w:val="24"/>
          <w:szCs w:val="24"/>
          <w:lang w:eastAsia="pl-PL"/>
        </w:rPr>
        <w:t>quotidienne</w:t>
      </w:r>
      <w:r w:rsidR="008730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publique</w:t>
      </w:r>
      <w:r w:rsidR="000D701A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6AA08B30" w14:textId="00884BBD" w:rsidR="00982306" w:rsidRPr="00982306" w:rsidRDefault="000D701A" w:rsidP="000D701A">
      <w:pPr>
        <w:spacing w:after="0" w:line="360" w:lineRule="auto"/>
        <w:ind w:left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erreurs professionnelles</w:t>
      </w:r>
      <w:r w:rsidR="00982306"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2C089D16" w14:textId="5DFA3564" w:rsidR="00982306" w:rsidRPr="00982306" w:rsidRDefault="00982306" w:rsidP="009823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7301F">
        <w:rPr>
          <w:rFonts w:ascii="Times New Roman" w:eastAsia="Times New Roman" w:hAnsi="Times New Roman" w:cs="Times New Roman"/>
          <w:sz w:val="24"/>
          <w:szCs w:val="24"/>
          <w:lang w:eastAsia="pl-PL"/>
        </w:rPr>
        <w:t>expression de cause, d’hypothèse et de conséquence</w:t>
      </w:r>
    </w:p>
    <w:p w14:paraId="617F1701" w14:textId="035883C2" w:rsidR="00982306" w:rsidRPr="00982306" w:rsidRDefault="00982306" w:rsidP="009823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2306">
        <w:rPr>
          <w:rFonts w:ascii="Times New Roman" w:hAnsi="Times New Roman" w:cs="Times New Roman"/>
          <w:sz w:val="24"/>
          <w:szCs w:val="24"/>
          <w:lang w:val="fr-CA"/>
        </w:rPr>
        <w:t xml:space="preserve">Objectifs culturels : </w:t>
      </w:r>
      <w:r w:rsidRPr="00982306">
        <w:rPr>
          <w:rFonts w:ascii="Times New Roman" w:hAnsi="Times New Roman" w:cs="Times New Roman"/>
          <w:sz w:val="24"/>
          <w:szCs w:val="24"/>
          <w:lang w:val="fr-CA"/>
        </w:rPr>
        <w:tab/>
      </w:r>
      <w:r w:rsidRPr="00982306">
        <w:rPr>
          <w:rFonts w:ascii="Times New Roman" w:hAnsi="Times New Roman" w:cs="Times New Roman"/>
          <w:sz w:val="24"/>
          <w:szCs w:val="24"/>
          <w:lang w:val="fr-CA"/>
        </w:rPr>
        <w:tab/>
      </w:r>
      <w:r w:rsidR="0087301F">
        <w:rPr>
          <w:rFonts w:ascii="Times New Roman" w:hAnsi="Times New Roman" w:cs="Times New Roman"/>
          <w:sz w:val="24"/>
          <w:szCs w:val="24"/>
          <w:lang w:val="fr-CA"/>
        </w:rPr>
        <w:t>diplômes DELF et DALF</w:t>
      </w:r>
    </w:p>
    <w:p w14:paraId="63A25C2D" w14:textId="29AA6355" w:rsidR="00982306" w:rsidRPr="00982306" w:rsidRDefault="00982306" w:rsidP="009823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1" w:name="_Hlk67314051"/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Matériaux :                        </w:t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bookmarkEnd w:id="1"/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petites épreuves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16A</w:t>
      </w:r>
      <w:r w:rsidRPr="00962D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16B</w:t>
      </w:r>
    </w:p>
    <w:p w14:paraId="66B709E1" w14:textId="77777777" w:rsidR="00982306" w:rsidRPr="00982306" w:rsidRDefault="00982306" w:rsidP="0098230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14:paraId="1702ED49" w14:textId="42F326AA" w:rsidR="00982306" w:rsidRPr="00982306" w:rsidRDefault="00982306" w:rsidP="009823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en groupe,</w:t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collectif</w:t>
      </w:r>
    </w:p>
    <w:p w14:paraId="6655B640" w14:textId="77777777" w:rsidR="00982306" w:rsidRPr="00982306" w:rsidRDefault="00982306" w:rsidP="0098230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14:paraId="013D9FF4" w14:textId="77777777" w:rsidR="00982306" w:rsidRPr="00982306" w:rsidRDefault="00982306" w:rsidP="0098230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342DF9EE" w14:textId="77777777" w:rsidR="00982306" w:rsidRPr="00982306" w:rsidRDefault="00982306" w:rsidP="00982306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982306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14:paraId="62D9F255" w14:textId="77777777" w:rsidR="00982306" w:rsidRPr="00982306" w:rsidRDefault="00982306" w:rsidP="009823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32882C" w14:textId="77777777" w:rsidR="00982306" w:rsidRPr="00982306" w:rsidRDefault="00982306" w:rsidP="00982306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14:paraId="539EE7AF" w14:textId="77777777" w:rsidR="00982306" w:rsidRPr="00982306" w:rsidRDefault="00982306" w:rsidP="00982306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14:paraId="1A00E24A" w14:textId="5DBE6FDA" w:rsidR="00982306" w:rsidRDefault="00982306" w:rsidP="00982306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Ensuite demandez aux élèves de fermer tout et de préparer les stylos. Distribuez les petites épreuves (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PETITES ÉPREUVES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16A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>et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16B</w:t>
      </w:r>
      <w:r w:rsidRPr="006B67F8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)</w:t>
      </w:r>
      <w:r w:rsidRPr="006B67F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Dites aux élèves qu’ils ont 5 minutes pour remplir les feuilles ; puis, ramassez les copies.  </w:t>
      </w:r>
    </w:p>
    <w:p w14:paraId="6DD5F135" w14:textId="4393777D" w:rsidR="00982306" w:rsidRDefault="00982306" w:rsidP="00982306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14:paraId="5BBB7FA5" w14:textId="77777777" w:rsidR="00982306" w:rsidRPr="002C54EC" w:rsidRDefault="00982306" w:rsidP="009823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C54EC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2C54EC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14:paraId="04A6B2AC" w14:textId="77777777" w:rsidR="00982306" w:rsidRDefault="00982306" w:rsidP="00982306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14:paraId="61834A3B" w14:textId="6291BBB4" w:rsidR="00982306" w:rsidRPr="00982306" w:rsidRDefault="00982306" w:rsidP="009823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8230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13</w:t>
      </w:r>
      <w:r w:rsidRPr="0098230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98</w:t>
      </w:r>
      <w:r w:rsidRPr="0098230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982306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="008D4A2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8D4A22" w:rsidRPr="00982306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Demandez aux apprenants </w:t>
      </w:r>
      <w:r w:rsidR="008D4A22">
        <w:rPr>
          <w:rFonts w:ascii="Times New Roman" w:hAnsi="Times New Roman" w:cs="Times New Roman"/>
          <w:bCs/>
          <w:sz w:val="24"/>
          <w:szCs w:val="24"/>
          <w:lang w:val="fr-CA"/>
        </w:rPr>
        <w:t>d’ouvrir les livres à la page 98, de former les groupes de 4 personnes, et de lire la consigne de l’exercice. Analysez avec les élèves le vocabulaire y compris</w:t>
      </w:r>
      <w:r w:rsidR="008D4A22" w:rsidRPr="008D4A22">
        <w:rPr>
          <w:rFonts w:ascii="Times New Roman" w:hAnsi="Times New Roman" w:cs="Times New Roman"/>
          <w:bCs/>
          <w:sz w:val="24"/>
          <w:szCs w:val="24"/>
        </w:rPr>
        <w:t>.</w:t>
      </w:r>
      <w:r w:rsidR="008D4A2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D4A2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Puis, dites de lire le témoignage de Ludivine</w:t>
      </w:r>
      <w:r w:rsidR="000D701A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sur son erreur professionnelle</w:t>
      </w:r>
      <w:r w:rsidR="008D4A2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et de formuler les phrases hypothétiques concernant son propre comportement et le vôtre à sa place. </w:t>
      </w:r>
      <w:r w:rsidRPr="00982306">
        <w:rPr>
          <w:rFonts w:ascii="Times New Roman" w:eastAsia="Times New Roman" w:hAnsi="Times New Roman" w:cs="Times New Roman"/>
          <w:sz w:val="24"/>
          <w:szCs w:val="24"/>
          <w:lang w:eastAsia="pl-PL"/>
        </w:rPr>
        <w:t>Corrigez ensemble.</w:t>
      </w:r>
    </w:p>
    <w:p w14:paraId="04C3AC3A" w14:textId="77777777" w:rsidR="00982306" w:rsidRPr="00982306" w:rsidRDefault="00982306" w:rsidP="0098230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B2EB09" w14:textId="40E8F982" w:rsidR="00982306" w:rsidRDefault="00982306" w:rsidP="0098230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  <w:r w:rsidRPr="0098230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14</w:t>
      </w:r>
      <w:r w:rsidRPr="0098230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 w:rsidR="00780A84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99</w:t>
      </w:r>
      <w:r w:rsidRPr="00982306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982306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Dites de travailler en </w:t>
      </w:r>
      <w:r w:rsidR="00CE634F">
        <w:rPr>
          <w:rFonts w:ascii="Times New Roman" w:hAnsi="Times New Roman" w:cs="Times New Roman"/>
          <w:bCs/>
          <w:sz w:val="24"/>
          <w:szCs w:val="24"/>
          <w:lang w:val="fr-CA"/>
        </w:rPr>
        <w:t>binômes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et de lire</w:t>
      </w:r>
      <w:r w:rsidRPr="00982306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les informations sur les </w:t>
      </w:r>
      <w:r w:rsidR="00CE634F">
        <w:rPr>
          <w:rFonts w:ascii="Times New Roman" w:hAnsi="Times New Roman" w:cs="Times New Roman"/>
          <w:bCs/>
          <w:sz w:val="24"/>
          <w:szCs w:val="24"/>
          <w:lang w:val="fr-CA"/>
        </w:rPr>
        <w:t>décisions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des pouvoirs concernant la vie publique. Proposez aux </w:t>
      </w:r>
      <w:r w:rsidR="00CE634F">
        <w:rPr>
          <w:rFonts w:ascii="Times New Roman" w:hAnsi="Times New Roman" w:cs="Times New Roman"/>
          <w:bCs/>
          <w:sz w:val="24"/>
          <w:szCs w:val="24"/>
          <w:lang w:val="fr-CA"/>
        </w:rPr>
        <w:t>élèves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 d’exprimer les opinions favorables 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lastRenderedPageBreak/>
        <w:t xml:space="preserve">ou </w:t>
      </w:r>
      <w:r w:rsidR="00CE634F">
        <w:rPr>
          <w:rFonts w:ascii="Times New Roman" w:hAnsi="Times New Roman" w:cs="Times New Roman"/>
          <w:bCs/>
          <w:sz w:val="24"/>
          <w:szCs w:val="24"/>
          <w:lang w:val="fr-CA"/>
        </w:rPr>
        <w:t>défavorables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quant </w:t>
      </w:r>
      <w:r w:rsidR="00CE634F">
        <w:rPr>
          <w:rFonts w:ascii="Times New Roman" w:hAnsi="Times New Roman" w:cs="Times New Roman"/>
          <w:bCs/>
          <w:sz w:val="24"/>
          <w:szCs w:val="24"/>
          <w:lang w:val="fr-CA"/>
        </w:rPr>
        <w:t>à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leurs impact sur la vie </w:t>
      </w:r>
      <w:r w:rsidR="00CE634F">
        <w:rPr>
          <w:rFonts w:ascii="Times New Roman" w:hAnsi="Times New Roman" w:cs="Times New Roman"/>
          <w:bCs/>
          <w:sz w:val="24"/>
          <w:szCs w:val="24"/>
          <w:lang w:val="fr-CA"/>
        </w:rPr>
        <w:t>des gens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en formulant des phrases </w:t>
      </w:r>
      <w:r w:rsidR="00CE634F">
        <w:rPr>
          <w:rFonts w:ascii="Times New Roman" w:hAnsi="Times New Roman" w:cs="Times New Roman"/>
          <w:bCs/>
          <w:sz w:val="24"/>
          <w:szCs w:val="24"/>
          <w:lang w:val="fr-CA"/>
        </w:rPr>
        <w:t>hypothétiques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. </w:t>
      </w:r>
      <w:r w:rsidR="00CE634F">
        <w:rPr>
          <w:rFonts w:ascii="Times New Roman" w:hAnsi="Times New Roman" w:cs="Times New Roman"/>
          <w:bCs/>
          <w:sz w:val="24"/>
          <w:szCs w:val="24"/>
          <w:lang w:val="fr-CA"/>
        </w:rPr>
        <w:t>F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aites quelques </w:t>
      </w:r>
      <w:r w:rsidR="00CE634F">
        <w:rPr>
          <w:rFonts w:ascii="Times New Roman" w:hAnsi="Times New Roman" w:cs="Times New Roman"/>
          <w:bCs/>
          <w:sz w:val="24"/>
          <w:szCs w:val="24"/>
          <w:lang w:val="fr-CA"/>
        </w:rPr>
        <w:t>élèves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de </w:t>
      </w:r>
      <w:r w:rsidR="00CE634F">
        <w:rPr>
          <w:rFonts w:ascii="Times New Roman" w:hAnsi="Times New Roman" w:cs="Times New Roman"/>
          <w:bCs/>
          <w:sz w:val="24"/>
          <w:szCs w:val="24"/>
          <w:lang w:val="fr-CA"/>
        </w:rPr>
        <w:t>présenter</w:t>
      </w:r>
      <w:r w:rsidR="00780A84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leurs opinions.</w:t>
      </w:r>
    </w:p>
    <w:p w14:paraId="44B8BB88" w14:textId="7DFF18EF" w:rsidR="00CE634F" w:rsidRDefault="00CE634F" w:rsidP="00982306">
      <w:pPr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</w:p>
    <w:p w14:paraId="3E6C826F" w14:textId="4DCC83BC" w:rsidR="00CE634F" w:rsidRPr="00CE634F" w:rsidRDefault="00CE634F" w:rsidP="0098230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E634F">
        <w:rPr>
          <w:rFonts w:ascii="Times New Roman" w:hAnsi="Times New Roman" w:cs="Times New Roman"/>
          <w:b/>
          <w:sz w:val="24"/>
          <w:szCs w:val="24"/>
          <w:lang w:val="fr-CA"/>
        </w:rPr>
        <w:t>Point civilisation</w:t>
      </w:r>
      <w:r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CE634F">
        <w:rPr>
          <w:rFonts w:ascii="Times New Roman" w:hAnsi="Times New Roman" w:cs="Times New Roman"/>
          <w:bCs/>
          <w:sz w:val="24"/>
          <w:szCs w:val="24"/>
          <w:lang w:val="fr-CA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Pr="00CE634F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Demandez aux élèves de passer 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à </w:t>
      </w:r>
      <w:r w:rsidRPr="00CE634F">
        <w:rPr>
          <w:rFonts w:ascii="Times New Roman" w:hAnsi="Times New Roman" w:cs="Times New Roman"/>
          <w:bCs/>
          <w:sz w:val="24"/>
          <w:szCs w:val="24"/>
          <w:lang w:val="fr-CA"/>
        </w:rPr>
        <w:t>la page 93 et de lire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à voix haute les informations à propos des épreuves du DELF et DALF qui se trouvent dans l’</w:t>
      </w:r>
      <w:r w:rsidR="0087301F">
        <w:rPr>
          <w:rFonts w:ascii="Times New Roman" w:hAnsi="Times New Roman" w:cs="Times New Roman"/>
          <w:bCs/>
          <w:sz w:val="24"/>
          <w:szCs w:val="24"/>
          <w:lang w:val="fr-CA"/>
        </w:rPr>
        <w:t>encadré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« Point civilisation ». </w:t>
      </w:r>
      <w:r w:rsidR="0087301F">
        <w:rPr>
          <w:rFonts w:ascii="Times New Roman" w:hAnsi="Times New Roman" w:cs="Times New Roman"/>
          <w:bCs/>
          <w:sz w:val="24"/>
          <w:szCs w:val="24"/>
          <w:lang w:val="fr-CA"/>
        </w:rPr>
        <w:t>Si nécessaire, fournissez à vos élèves plus de précisions concernant les examens.</w:t>
      </w:r>
    </w:p>
    <w:p w14:paraId="2A357D90" w14:textId="611EC445" w:rsidR="00982306" w:rsidRDefault="00982306" w:rsidP="0098230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745C656D" w14:textId="17AC090D" w:rsidR="00982306" w:rsidRDefault="00982306" w:rsidP="00982306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69334E5B" w14:textId="77777777" w:rsidR="00982306" w:rsidRPr="005A3527" w:rsidRDefault="00982306" w:rsidP="0098230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5A3527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14:paraId="63AE5F98" w14:textId="5C5EEE4D" w:rsidR="00982306" w:rsidRPr="00982306" w:rsidRDefault="00982306" w:rsidP="00982306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CE634F">
        <w:rPr>
          <w:rFonts w:ascii="Times New Roman" w:eastAsia="Calibri" w:hAnsi="Times New Roman" w:cs="Times New Roman"/>
          <w:sz w:val="24"/>
          <w:szCs w:val="24"/>
          <w:lang w:val="fr-CA"/>
        </w:rPr>
        <w:t>11</w:t>
      </w:r>
      <w:r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CE634F">
        <w:rPr>
          <w:rFonts w:ascii="Times New Roman" w:eastAsia="Calibri" w:hAnsi="Times New Roman" w:cs="Times New Roman"/>
          <w:sz w:val="24"/>
          <w:szCs w:val="24"/>
          <w:lang w:val="fr-CA"/>
        </w:rPr>
        <w:t>105</w:t>
      </w:r>
      <w:r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ex. </w:t>
      </w:r>
      <w:r w:rsidR="00CE634F">
        <w:rPr>
          <w:rFonts w:ascii="Times New Roman" w:eastAsia="Calibri" w:hAnsi="Times New Roman" w:cs="Times New Roman"/>
          <w:sz w:val="24"/>
          <w:szCs w:val="24"/>
          <w:lang w:val="fr-CA"/>
        </w:rPr>
        <w:t>12</w:t>
      </w:r>
      <w:r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CE634F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107. </w:t>
      </w:r>
    </w:p>
    <w:p w14:paraId="33963E6F" w14:textId="77777777" w:rsidR="00982306" w:rsidRPr="00982306" w:rsidRDefault="00982306" w:rsidP="00982306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E5F79A" w14:textId="77777777" w:rsidR="00982306" w:rsidRPr="00982306" w:rsidRDefault="00982306" w:rsidP="00982306"/>
    <w:p w14:paraId="0258892B" w14:textId="77777777" w:rsidR="00982306" w:rsidRPr="00982306" w:rsidRDefault="00982306" w:rsidP="00982306"/>
    <w:p w14:paraId="1992EF45" w14:textId="77777777" w:rsidR="00982306" w:rsidRPr="00982306" w:rsidRDefault="00982306" w:rsidP="00982306"/>
    <w:bookmarkEnd w:id="0"/>
    <w:p w14:paraId="34F1E9D5" w14:textId="77777777" w:rsidR="00982306" w:rsidRPr="00982306" w:rsidRDefault="00982306" w:rsidP="00982306"/>
    <w:p w14:paraId="3FA470F6" w14:textId="77777777" w:rsidR="00982306" w:rsidRPr="00982306" w:rsidRDefault="00982306" w:rsidP="00982306"/>
    <w:p w14:paraId="4978BA13" w14:textId="77777777" w:rsidR="002504C4" w:rsidRDefault="002504C4"/>
    <w:sectPr w:rsidR="002504C4" w:rsidSect="004E6F2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68CDE" w14:textId="77777777" w:rsidR="00982306" w:rsidRDefault="00982306" w:rsidP="00982306">
      <w:pPr>
        <w:spacing w:after="0" w:line="240" w:lineRule="auto"/>
      </w:pPr>
      <w:r>
        <w:separator/>
      </w:r>
    </w:p>
  </w:endnote>
  <w:endnote w:type="continuationSeparator" w:id="0">
    <w:p w14:paraId="46A74D0A" w14:textId="77777777" w:rsidR="00982306" w:rsidRDefault="00982306" w:rsidP="009823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E6C61" w14:textId="1B3590B0" w:rsidR="00424F15" w:rsidRDefault="00DE205B" w:rsidP="00424F15">
    <w:pPr>
      <w:pStyle w:val="Normalny1"/>
    </w:pPr>
    <w:r>
      <w:t xml:space="preserve">Scenariusz </w:t>
    </w:r>
    <w:r w:rsidR="00982306">
      <w:t>56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9  LEÇON </w:t>
    </w:r>
    <w:r w:rsidR="00982306">
      <w:t>4</w:t>
    </w:r>
  </w:p>
  <w:p w14:paraId="4CE08500" w14:textId="77777777" w:rsidR="00424F15" w:rsidRDefault="000D70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B96251" w14:textId="77777777" w:rsidR="00982306" w:rsidRDefault="00982306" w:rsidP="00982306">
      <w:pPr>
        <w:spacing w:after="0" w:line="240" w:lineRule="auto"/>
      </w:pPr>
      <w:r>
        <w:separator/>
      </w:r>
    </w:p>
  </w:footnote>
  <w:footnote w:type="continuationSeparator" w:id="0">
    <w:p w14:paraId="429C4F19" w14:textId="77777777" w:rsidR="00982306" w:rsidRDefault="00982306" w:rsidP="009823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306"/>
    <w:rsid w:val="000D701A"/>
    <w:rsid w:val="002504C4"/>
    <w:rsid w:val="00780A84"/>
    <w:rsid w:val="0087301F"/>
    <w:rsid w:val="008D4A22"/>
    <w:rsid w:val="0098066B"/>
    <w:rsid w:val="00982306"/>
    <w:rsid w:val="00CE634F"/>
    <w:rsid w:val="00DE2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254BC"/>
  <w15:chartTrackingRefBased/>
  <w15:docId w15:val="{6CD81CFE-B4E0-497D-8888-CDBF40FEBD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82306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82306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982306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23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306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321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elabono@outlook.com</cp:lastModifiedBy>
  <cp:revision>3</cp:revision>
  <dcterms:created xsi:type="dcterms:W3CDTF">2021-07-27T09:58:00Z</dcterms:created>
  <dcterms:modified xsi:type="dcterms:W3CDTF">2021-07-27T10:09:00Z</dcterms:modified>
</cp:coreProperties>
</file>