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77761" w14:textId="77777777" w:rsidR="00E74369" w:rsidRPr="008C30B4" w:rsidRDefault="00E74369" w:rsidP="00E7436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E74369" w:rsidRPr="008C30B4" w14:paraId="1E170422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966E" w14:textId="29E5373A" w:rsidR="00E74369" w:rsidRPr="008C30B4" w:rsidRDefault="00E74369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E7436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Comment se comporter correctement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E74369" w:rsidRPr="002C408A" w14:paraId="2E7AFD4F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3DBA" w14:textId="13A248E7" w:rsidR="00E74369" w:rsidRPr="008C30B4" w:rsidRDefault="00E74369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E761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ćwiczenie rekomendowania, udzielania rad, wyrażania zakazu, nakazu i przyzwolenia za pomocą różnorodnych form gramatycznych w kontekście zasad dobrego wychowania.</w:t>
            </w:r>
          </w:p>
        </w:tc>
      </w:tr>
    </w:tbl>
    <w:p w14:paraId="3F54998A" w14:textId="77777777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B9314CE" w14:textId="6B5B7439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B32B7">
        <w:rPr>
          <w:rFonts w:ascii="Times New Roman" w:eastAsia="Times New Roman" w:hAnsi="Times New Roman" w:cs="Times New Roman"/>
          <w:sz w:val="24"/>
          <w:szCs w:val="24"/>
          <w:lang w:eastAsia="pl-PL"/>
        </w:rPr>
        <w:t>recommander, conseiller, autoriser et interdire</w:t>
      </w:r>
    </w:p>
    <w:p w14:paraId="4491FC3A" w14:textId="77777777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46BBA927" w14:textId="2855180F" w:rsidR="00870D98" w:rsidRDefault="00E74369" w:rsidP="00870D9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impératif, conditionnel</w:t>
      </w:r>
      <w:r w:rsidR="00870D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subjonctif présent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(rappel)</w:t>
      </w:r>
      <w:r w:rsidR="00870D9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388B796" w14:textId="6AEEB7BB" w:rsidR="00870D98" w:rsidRDefault="009C0188" w:rsidP="00870D9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phrase conditionnelle</w:t>
      </w:r>
      <w:r w:rsidR="008A39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(rappel)</w:t>
      </w:r>
    </w:p>
    <w:p w14:paraId="6E5991F9" w14:textId="77777777" w:rsidR="0006292A" w:rsidRDefault="009B32B7" w:rsidP="00870D9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 de l'obligation, de l'</w:t>
      </w:r>
      <w:r w:rsidR="00870D98"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interdiction, de</w:t>
      </w: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permission </w:t>
      </w:r>
    </w:p>
    <w:p w14:paraId="2F860B4C" w14:textId="4ECECB49" w:rsidR="00E74369" w:rsidRPr="00D45DAE" w:rsidRDefault="009B32B7" w:rsidP="00870D9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et du conseil</w:t>
      </w:r>
    </w:p>
    <w:p w14:paraId="7EBD4D11" w14:textId="2CC3E18E" w:rsidR="00E74369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petites épreuves 1A et 1B</w:t>
      </w:r>
    </w:p>
    <w:p w14:paraId="446C2E5D" w14:textId="15735E25" w:rsidR="00E74369" w:rsidRDefault="00E74369" w:rsidP="00E74369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E74369">
        <w:rPr>
          <w:rFonts w:ascii="Times New Roman" w:eastAsia="Calibri" w:hAnsi="Times New Roman" w:cs="Times New Roman"/>
          <w:sz w:val="24"/>
          <w:szCs w:val="24"/>
        </w:rPr>
        <w:t>matériel projetable 4_recommand</w:t>
      </w:r>
      <w:r w:rsidR="008A3949">
        <w:rPr>
          <w:rFonts w:ascii="Times New Roman" w:eastAsia="Calibri" w:hAnsi="Times New Roman" w:cs="Times New Roman"/>
          <w:sz w:val="24"/>
          <w:szCs w:val="24"/>
        </w:rPr>
        <w:t>ation</w:t>
      </w:r>
    </w:p>
    <w:p w14:paraId="087758BF" w14:textId="525369A4" w:rsidR="002A044B" w:rsidRDefault="002A044B" w:rsidP="00E74369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2A044B">
        <w:rPr>
          <w:rFonts w:ascii="Times New Roman" w:eastAsia="Calibri" w:hAnsi="Times New Roman" w:cs="Times New Roman"/>
          <w:sz w:val="24"/>
          <w:szCs w:val="24"/>
        </w:rPr>
        <w:t>matériel projetable 5_obligation</w:t>
      </w:r>
    </w:p>
    <w:p w14:paraId="053B71C4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48826B9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6425BBB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AC5C437" w14:textId="77777777" w:rsidR="00E74369" w:rsidRPr="008C30B4" w:rsidRDefault="00E74369" w:rsidP="00E7436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50053D0F" w14:textId="77777777" w:rsidR="00E74369" w:rsidRPr="008C30B4" w:rsidRDefault="00E74369" w:rsidP="00E7436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8955646" w14:textId="13B1C0CD" w:rsidR="00E74369" w:rsidRP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41BA468" w14:textId="77777777" w:rsidR="00E74369" w:rsidRP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660AF28" w14:textId="1FBB8001" w:rsid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 demandez aux élèves de fermer tout et de préparer le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4C20A5C3" w14:textId="0CCF23C8" w:rsidR="009C0188" w:rsidRPr="004B6FDD" w:rsidRDefault="009C0188" w:rsidP="0017381A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demandez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Dites d’</w:t>
      </w:r>
      <w:r w:rsid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>analyser le tableau</w:t>
      </w:r>
      <w:r w:rsidR="008A18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6FDD" w:rsidRP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Pour recommand</w:t>
      </w:r>
      <w:r w:rsid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er</w:t>
      </w:r>
      <w:r w:rsidR="004B6FDD" w:rsidRP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 conseiller</w:t>
      </w:r>
      <w:r w:rsidR="004B6FDD" w:rsidRP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>. Projetez</w:t>
      </w:r>
      <w:r w:rsidR="004B6FDD" w:rsidRPr="000629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4B6FDD" w:rsidRP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4B6FDD" w:rsidRPr="004B6F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matériel projetable 4_recommand</w:t>
      </w:r>
      <w:r w:rsidR="008A39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ation </w:t>
      </w:r>
      <w:r w:rsidR="004B6FDD" w:rsidRP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301879">
        <w:rPr>
          <w:rFonts w:ascii="Times New Roman" w:eastAsia="Times New Roman" w:hAnsi="Times New Roman" w:cs="Times New Roman"/>
          <w:sz w:val="24"/>
          <w:szCs w:val="24"/>
          <w:lang w:eastAsia="pl-PL"/>
        </w:rPr>
        <w:t>expli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qu</w:t>
      </w:r>
      <w:r w:rsidR="00301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ensemble les expressions. </w:t>
      </w:r>
    </w:p>
    <w:p w14:paraId="6DED92DE" w14:textId="019C696E" w:rsidR="008838E1" w:rsidRPr="002C408A" w:rsidRDefault="008838E1" w:rsidP="00E74369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B6FDD" w:rsidRPr="002C408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B6FDD" w:rsidRPr="002C408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A1807" w:rsidRPr="002C408A">
        <w:rPr>
          <w:rFonts w:ascii="Times New Roman" w:eastAsia="Calibri" w:hAnsi="Times New Roman" w:cs="Times New Roman"/>
          <w:sz w:val="24"/>
          <w:szCs w:val="24"/>
        </w:rPr>
        <w:t>Dites aux apprenants de se mettre</w:t>
      </w:r>
      <w:r w:rsidR="004B6FDD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binômes,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4B6FDD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faire correspondre les comportements appropriés aux situations proposées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formuler les règles de bonne conduite 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en profitant des expressions du tableau </w:t>
      </w:r>
      <w:r w:rsidR="008A1807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Pour recommander, conseiller. 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volontaires de présenter leurs énoncées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6494A7" w14:textId="68855628" w:rsidR="009F55E8" w:rsidRPr="002C408A" w:rsidRDefault="00E74369" w:rsidP="009F55E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L’exercice consiste à recommander et à conseiller. Les élèves réutilisent toujours les expressions du tableau </w:t>
      </w:r>
      <w:r w:rsidR="00E2625A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Pour recommander, conseiller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afin de </w:t>
      </w:r>
      <w:r w:rsidR="009F55E8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transmettre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recommandations du dialogue de l’exercice</w:t>
      </w:r>
      <w:r w:rsidR="009F55E8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 à sa/son collègue. Proposez à certains élèves de présenter leurs énoncés à voix haute.</w:t>
      </w:r>
    </w:p>
    <w:p w14:paraId="29CC395C" w14:textId="4D995B87" w:rsidR="002A044B" w:rsidRPr="002C408A" w:rsidRDefault="002A044B" w:rsidP="009F55E8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Exposez au tableau </w:t>
      </w:r>
      <w:bookmarkStart w:id="0" w:name="_Hlk108701852"/>
      <w:r w:rsidRP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Pr="002C40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matériel projetable 5_obligation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demandez aux apprenants de regarder le tableau </w:t>
      </w:r>
      <w:r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Exprimer l'obligation, l'interdiction, et la permission</w:t>
      </w:r>
      <w:r w:rsidR="00F30A46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nalysez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 les expressions.</w:t>
      </w:r>
    </w:p>
    <w:bookmarkEnd w:id="0"/>
    <w:p w14:paraId="4F143153" w14:textId="70A86C35" w:rsidR="00E74369" w:rsidRPr="008C30B4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D45DAE"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06292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rester en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binômes,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distinguer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comportements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cit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és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comme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ceux qui sont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adopter et </w:t>
      </w:r>
      <w:r w:rsidR="008A39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ceux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 l’on doit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éviter. En second lieu, </w:t>
      </w:r>
      <w:r w:rsidR="00C03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C0319C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</w:t>
      </w:r>
      <w:r w:rsidR="00C0319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l’oral les bonnes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règles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suivre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en utilisant les formes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 l’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obligation, d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 l’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interdiction et de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permission. Enfin, demandez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élèves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de noter les phrases dans les cahiers.</w:t>
      </w:r>
    </w:p>
    <w:p w14:paraId="43DDCD53" w14:textId="77777777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2F1AB08F" w14:textId="77777777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DF43BC3" w14:textId="676E8EED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11,12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 w:rsidR="008A3949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0DA56B34" w14:textId="77777777" w:rsidR="00E74369" w:rsidRPr="008C30B4" w:rsidRDefault="00E74369" w:rsidP="00E74369">
      <w:pPr>
        <w:jc w:val="both"/>
        <w:rPr>
          <w:lang w:val="fr-CA"/>
        </w:rPr>
      </w:pPr>
    </w:p>
    <w:p w14:paraId="1E0E68AF" w14:textId="77777777" w:rsidR="00E74369" w:rsidRPr="008C30B4" w:rsidRDefault="00E74369" w:rsidP="00E74369">
      <w:pPr>
        <w:rPr>
          <w:lang w:val="fr-CA"/>
        </w:rPr>
      </w:pPr>
    </w:p>
    <w:p w14:paraId="29D2BD4B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14B4B72C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3E3CD0D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53E632A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56EE40D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A2F9D7D" w14:textId="77777777" w:rsidR="00E74369" w:rsidRPr="008C30B4" w:rsidRDefault="00E74369" w:rsidP="00E74369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FB9AB4A" w14:textId="77777777" w:rsidR="00E74369" w:rsidRDefault="00E74369" w:rsidP="00E74369"/>
    <w:p w14:paraId="56D1F990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95B91" w14:textId="77777777" w:rsidR="0068743C" w:rsidRDefault="0068743C" w:rsidP="00E74369">
      <w:pPr>
        <w:spacing w:after="0" w:line="240" w:lineRule="auto"/>
      </w:pPr>
      <w:r>
        <w:separator/>
      </w:r>
    </w:p>
  </w:endnote>
  <w:endnote w:type="continuationSeparator" w:id="0">
    <w:p w14:paraId="6A69D4D1" w14:textId="77777777" w:rsidR="0068743C" w:rsidRDefault="0068743C" w:rsidP="00E7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F86C" w14:textId="1EB4E101" w:rsidR="00240D76" w:rsidRDefault="00000000" w:rsidP="00240D76">
    <w:pPr>
      <w:pStyle w:val="Normalny1"/>
    </w:pPr>
    <w:r>
      <w:t xml:space="preserve">Scenariusz </w:t>
    </w:r>
    <w:r w:rsidR="00E74369">
      <w:t>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E7436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45AFC" w14:textId="77777777" w:rsidR="0068743C" w:rsidRDefault="0068743C" w:rsidP="00E74369">
      <w:pPr>
        <w:spacing w:after="0" w:line="240" w:lineRule="auto"/>
      </w:pPr>
      <w:r>
        <w:separator/>
      </w:r>
    </w:p>
  </w:footnote>
  <w:footnote w:type="continuationSeparator" w:id="0">
    <w:p w14:paraId="482D528C" w14:textId="77777777" w:rsidR="0068743C" w:rsidRDefault="0068743C" w:rsidP="00E74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69"/>
    <w:rsid w:val="0006292A"/>
    <w:rsid w:val="0017381A"/>
    <w:rsid w:val="001A3848"/>
    <w:rsid w:val="002A044B"/>
    <w:rsid w:val="002C408A"/>
    <w:rsid w:val="00301879"/>
    <w:rsid w:val="003539CF"/>
    <w:rsid w:val="004B1053"/>
    <w:rsid w:val="004B6FDD"/>
    <w:rsid w:val="005A2033"/>
    <w:rsid w:val="005D126F"/>
    <w:rsid w:val="0068743C"/>
    <w:rsid w:val="00704800"/>
    <w:rsid w:val="00870D98"/>
    <w:rsid w:val="00881A63"/>
    <w:rsid w:val="008838E1"/>
    <w:rsid w:val="008A1807"/>
    <w:rsid w:val="008A3949"/>
    <w:rsid w:val="008E761C"/>
    <w:rsid w:val="009B32B7"/>
    <w:rsid w:val="009C0188"/>
    <w:rsid w:val="009F55E8"/>
    <w:rsid w:val="00BE1873"/>
    <w:rsid w:val="00C0319C"/>
    <w:rsid w:val="00D45DAE"/>
    <w:rsid w:val="00E2625A"/>
    <w:rsid w:val="00E74369"/>
    <w:rsid w:val="00F30A46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CDF6"/>
  <w15:chartTrackingRefBased/>
  <w15:docId w15:val="{85E66BB0-2A30-4690-9787-5D511E58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3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7436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7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369"/>
  </w:style>
  <w:style w:type="paragraph" w:styleId="Stopka">
    <w:name w:val="footer"/>
    <w:basedOn w:val="Normalny"/>
    <w:link w:val="StopkaZnak"/>
    <w:uiPriority w:val="99"/>
    <w:unhideWhenUsed/>
    <w:rsid w:val="00E7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6</cp:revision>
  <dcterms:created xsi:type="dcterms:W3CDTF">2022-07-14T11:30:00Z</dcterms:created>
  <dcterms:modified xsi:type="dcterms:W3CDTF">2022-07-27T04:23:00Z</dcterms:modified>
</cp:coreProperties>
</file>