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5883" w:rsidRPr="00205580" w:rsidRDefault="009F5883" w:rsidP="009F5883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 xml:space="preserve"> II – Reden hilft immer</w:t>
      </w:r>
    </w:p>
    <w:p w:rsidR="009F5883" w:rsidRPr="00205580" w:rsidRDefault="009F5883" w:rsidP="009F5883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9F5883" w:rsidRPr="00F059D5" w:rsidRDefault="009F5883" w:rsidP="009F5883">
      <w:pPr>
        <w:rPr>
          <w:rFonts w:ascii="Arial Narrow" w:hAnsi="Arial Narrow" w:cs="Times New Roman"/>
          <w:color w:val="auto"/>
          <w:sz w:val="24"/>
          <w:szCs w:val="24"/>
          <w:lang w:val="en-US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23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. </w:t>
      </w:r>
      <w:r w:rsidRPr="00F059D5">
        <w:rPr>
          <w:rFonts w:ascii="Arial Narrow" w:hAnsi="Arial Narrow" w:cs="Times New Roman"/>
          <w:color w:val="auto"/>
          <w:sz w:val="24"/>
          <w:szCs w:val="24"/>
          <w:lang w:val="en-US"/>
        </w:rPr>
        <w:t>Test</w:t>
      </w:r>
    </w:p>
    <w:p w:rsidR="009F5883" w:rsidRPr="00F059D5" w:rsidRDefault="009F5883" w:rsidP="009F5883">
      <w:pPr>
        <w:rPr>
          <w:rFonts w:ascii="Arial Narrow" w:hAnsi="Arial Narrow" w:cs="Times New Roman"/>
          <w:color w:val="auto"/>
          <w:sz w:val="24"/>
          <w:szCs w:val="24"/>
          <w:lang w:val="en-US"/>
        </w:rPr>
      </w:pPr>
    </w:p>
    <w:p w:rsidR="009F5883" w:rsidRPr="00205580" w:rsidRDefault="009F5883" w:rsidP="009F5883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Temat: Test. Sprawdzenie stopnia opanowania wiedzy i umiejętności</w:t>
      </w:r>
    </w:p>
    <w:p w:rsidR="009F5883" w:rsidRPr="00205580" w:rsidRDefault="009F5883" w:rsidP="009F5883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9F5883" w:rsidRPr="00205580" w:rsidRDefault="009F5883" w:rsidP="009F5883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9F5883" w:rsidRPr="00205580" w:rsidRDefault="009F5883" w:rsidP="009F5883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zwroty i wyrażenia związane z omawianymi obszarami tematycznymi.</w:t>
      </w:r>
    </w:p>
    <w:p w:rsidR="009F5883" w:rsidRPr="00205580" w:rsidRDefault="009F5883" w:rsidP="009F5883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zadawać pytania i udzielać informacji na wybrany temat.</w:t>
      </w:r>
    </w:p>
    <w:p w:rsidR="009F5883" w:rsidRPr="00205580" w:rsidRDefault="009F5883" w:rsidP="009F5883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argumentować.</w:t>
      </w:r>
    </w:p>
    <w:p w:rsidR="009F5883" w:rsidRPr="00205580" w:rsidRDefault="009F5883" w:rsidP="009F5883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rozumieją globalnie i selektywnie słuchany i czytany tekst. </w:t>
      </w:r>
    </w:p>
    <w:p w:rsidR="009F5883" w:rsidRPr="00205580" w:rsidRDefault="009F5883" w:rsidP="009F5883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krótki tekst użytkowy.</w:t>
      </w:r>
    </w:p>
    <w:p w:rsidR="009F5883" w:rsidRPr="00205580" w:rsidRDefault="009F5883" w:rsidP="009F5883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559"/>
      </w:tblGrid>
      <w:tr w:rsidR="009F5883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9F5883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rozdaje testy i prosi uczniów z zapoznaniem się z treścią testu – prosi o </w:t>
            </w:r>
            <w:proofErr w:type="gram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sprawdzenie,</w:t>
            </w:r>
            <w:proofErr w:type="gram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czy test jest kompletny i czytelny. Prosi też o zapoznanie się z kryteriami ocen.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F5883" w:rsidRPr="00205580" w:rsidRDefault="009F5883" w:rsidP="00297296">
            <w:pPr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test</w:t>
            </w:r>
          </w:p>
        </w:tc>
      </w:tr>
      <w:tr w:rsidR="009F5883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czyta kolejne polecenia i pyta uczniów, czy są zrozumiałe – jeśli nie objaśnia, jak należy wykonać zadanie – prosi uczniów o robienie notatek na marginesach na arkuszach testowych.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9F5883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zadania testowe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9F5883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9F5883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9F5883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prosi o sprawdzenie, czy wszystkie przewidziane zadania zostały wykonane i zbiera arkusze testów.</w:t>
            </w:r>
          </w:p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testu.</w:t>
            </w:r>
          </w:p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F5883" w:rsidRPr="00205580" w:rsidRDefault="009F58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945D90" w:rsidRPr="009F5883" w:rsidRDefault="00945D90" w:rsidP="009F5883"/>
    <w:sectPr w:rsidR="00945D90" w:rsidRPr="009F5883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5"/>
  </w:num>
  <w:num w:numId="2" w16cid:durableId="977613926">
    <w:abstractNumId w:val="0"/>
  </w:num>
  <w:num w:numId="3" w16cid:durableId="1143695625">
    <w:abstractNumId w:val="1"/>
  </w:num>
  <w:num w:numId="4" w16cid:durableId="1019159931">
    <w:abstractNumId w:val="2"/>
  </w:num>
  <w:num w:numId="5" w16cid:durableId="1290667364">
    <w:abstractNumId w:val="4"/>
  </w:num>
  <w:num w:numId="6" w16cid:durableId="2121409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E1936"/>
    <w:rsid w:val="00101F65"/>
    <w:rsid w:val="001E2512"/>
    <w:rsid w:val="00233B0B"/>
    <w:rsid w:val="00361E48"/>
    <w:rsid w:val="003642B4"/>
    <w:rsid w:val="003740D6"/>
    <w:rsid w:val="0040228B"/>
    <w:rsid w:val="004B3391"/>
    <w:rsid w:val="005317F5"/>
    <w:rsid w:val="005373A7"/>
    <w:rsid w:val="0065680C"/>
    <w:rsid w:val="00675E16"/>
    <w:rsid w:val="006C2D22"/>
    <w:rsid w:val="00945D90"/>
    <w:rsid w:val="009F5883"/>
    <w:rsid w:val="00AA0828"/>
    <w:rsid w:val="00B16B56"/>
    <w:rsid w:val="00B30D1C"/>
    <w:rsid w:val="00B8135F"/>
    <w:rsid w:val="00BB3155"/>
    <w:rsid w:val="00D7196E"/>
    <w:rsid w:val="00E07C51"/>
    <w:rsid w:val="00E62902"/>
    <w:rsid w:val="00EB0A8C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2024-08-06T09:39:00Z</dcterms:created>
  <dcterms:modified xsi:type="dcterms:W3CDTF">2024-08-06T09:39:00Z</dcterms:modified>
</cp:coreProperties>
</file>