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A6524" w:rsidRPr="00205580" w:rsidRDefault="007A6524" w:rsidP="007A6524">
      <w:pPr>
        <w:rPr>
          <w:rFonts w:ascii="Arial Narrow" w:hAnsi="Arial Narrow" w:cs="Times New Roman"/>
          <w:b/>
          <w:bCs/>
          <w:color w:val="auto"/>
          <w:sz w:val="24"/>
          <w:szCs w:val="24"/>
          <w:lang w:val="de-DE"/>
        </w:rPr>
      </w:pPr>
      <w:proofErr w:type="spellStart"/>
      <w:r w:rsidRPr="00205580">
        <w:rPr>
          <w:rFonts w:ascii="Arial Narrow" w:hAnsi="Arial Narrow" w:cs="Times New Roman"/>
          <w:b/>
          <w:bCs/>
          <w:color w:val="auto"/>
          <w:sz w:val="24"/>
          <w:szCs w:val="24"/>
          <w:lang w:val="de-DE"/>
        </w:rPr>
        <w:t>Rozdział</w:t>
      </w:r>
      <w:proofErr w:type="spellEnd"/>
      <w:r w:rsidRPr="00205580">
        <w:rPr>
          <w:rFonts w:ascii="Arial Narrow" w:hAnsi="Arial Narrow" w:cs="Times New Roman"/>
          <w:b/>
          <w:bCs/>
          <w:color w:val="auto"/>
          <w:sz w:val="24"/>
          <w:szCs w:val="24"/>
          <w:lang w:val="de-DE"/>
        </w:rPr>
        <w:t xml:space="preserve"> IV – Lass uns feiern</w:t>
      </w:r>
    </w:p>
    <w:p w:rsidR="007A6524" w:rsidRPr="00205580" w:rsidRDefault="007A6524" w:rsidP="007A6524">
      <w:pPr>
        <w:rPr>
          <w:rFonts w:ascii="Arial Narrow" w:hAnsi="Arial Narrow" w:cs="Times New Roman"/>
          <w:color w:val="auto"/>
          <w:sz w:val="24"/>
          <w:szCs w:val="24"/>
          <w:lang w:val="de-DE"/>
        </w:rPr>
      </w:pPr>
    </w:p>
    <w:p w:rsidR="007A6524" w:rsidRPr="00205580" w:rsidRDefault="007A6524" w:rsidP="007A6524">
      <w:pPr>
        <w:rPr>
          <w:rFonts w:ascii="Arial Narrow" w:hAnsi="Arial Narrow" w:cs="Times New Roman"/>
          <w:color w:val="auto"/>
          <w:sz w:val="24"/>
          <w:szCs w:val="24"/>
          <w:lang w:val="de-DE"/>
        </w:rPr>
      </w:pPr>
      <w:proofErr w:type="spellStart"/>
      <w:r w:rsidRPr="00205580">
        <w:rPr>
          <w:rFonts w:ascii="Arial Narrow" w:hAnsi="Arial Narrow" w:cs="Times New Roman"/>
          <w:color w:val="auto"/>
          <w:sz w:val="24"/>
          <w:szCs w:val="24"/>
          <w:lang w:val="de-DE"/>
        </w:rPr>
        <w:t>Lekcja</w:t>
      </w:r>
      <w:proofErr w:type="spellEnd"/>
      <w:r w:rsidRPr="00205580">
        <w:rPr>
          <w:rFonts w:ascii="Arial Narrow" w:hAnsi="Arial Narrow" w:cs="Times New Roman"/>
          <w:color w:val="auto"/>
          <w:sz w:val="24"/>
          <w:szCs w:val="24"/>
          <w:lang w:val="de-DE"/>
        </w:rPr>
        <w:t xml:space="preserve"> </w:t>
      </w:r>
      <w:r>
        <w:rPr>
          <w:rFonts w:ascii="Arial Narrow" w:hAnsi="Arial Narrow" w:cs="Times New Roman"/>
          <w:color w:val="auto"/>
          <w:sz w:val="24"/>
          <w:szCs w:val="24"/>
          <w:lang w:val="de-DE"/>
        </w:rPr>
        <w:t>40</w:t>
      </w:r>
      <w:r w:rsidRPr="00205580">
        <w:rPr>
          <w:rFonts w:ascii="Arial Narrow" w:hAnsi="Arial Narrow" w:cs="Times New Roman"/>
          <w:color w:val="auto"/>
          <w:sz w:val="24"/>
          <w:szCs w:val="24"/>
          <w:lang w:val="de-DE"/>
        </w:rPr>
        <w:t>: Guten Appetit! (1/2)</w:t>
      </w:r>
    </w:p>
    <w:p w:rsidR="007A6524" w:rsidRPr="00205580" w:rsidRDefault="007A6524" w:rsidP="007A6524">
      <w:pPr>
        <w:rPr>
          <w:rFonts w:ascii="Arial Narrow" w:hAnsi="Arial Narrow" w:cs="Times New Roman"/>
          <w:color w:val="auto"/>
          <w:sz w:val="24"/>
          <w:szCs w:val="24"/>
          <w:lang w:val="de-DE"/>
        </w:rPr>
      </w:pPr>
    </w:p>
    <w:p w:rsidR="007A6524" w:rsidRPr="00205580" w:rsidRDefault="007A6524" w:rsidP="007A6524">
      <w:pPr>
        <w:rPr>
          <w:rFonts w:ascii="Arial Narrow" w:hAnsi="Arial Narrow" w:cs="Times New Roman"/>
          <w:color w:val="auto"/>
          <w:sz w:val="24"/>
          <w:szCs w:val="24"/>
        </w:rPr>
      </w:pPr>
      <w:proofErr w:type="spellStart"/>
      <w:r w:rsidRPr="00205580">
        <w:rPr>
          <w:rFonts w:ascii="Arial Narrow" w:hAnsi="Arial Narrow" w:cs="Times New Roman"/>
          <w:color w:val="auto"/>
          <w:sz w:val="24"/>
          <w:szCs w:val="24"/>
          <w:lang w:val="de-DE"/>
        </w:rPr>
        <w:t>Temat</w:t>
      </w:r>
      <w:proofErr w:type="spellEnd"/>
      <w:r w:rsidRPr="00205580">
        <w:rPr>
          <w:rFonts w:ascii="Arial Narrow" w:hAnsi="Arial Narrow" w:cs="Times New Roman"/>
          <w:color w:val="auto"/>
          <w:sz w:val="24"/>
          <w:szCs w:val="24"/>
          <w:lang w:val="de-DE"/>
        </w:rPr>
        <w:t xml:space="preserve">: Was machst du in der Küche? </w:t>
      </w:r>
      <w:r w:rsidRPr="00205580">
        <w:rPr>
          <w:rFonts w:ascii="Arial Narrow" w:hAnsi="Arial Narrow" w:cs="Times New Roman"/>
          <w:color w:val="auto"/>
          <w:sz w:val="24"/>
          <w:szCs w:val="24"/>
        </w:rPr>
        <w:t>Nazywanie czynności wykonywanych podczas przygotowania posiłków.</w:t>
      </w:r>
    </w:p>
    <w:p w:rsidR="007A6524" w:rsidRPr="00205580" w:rsidRDefault="007A6524" w:rsidP="007A6524">
      <w:pPr>
        <w:rPr>
          <w:rFonts w:ascii="Arial Narrow" w:hAnsi="Arial Narrow" w:cs="Times New Roman"/>
          <w:color w:val="auto"/>
          <w:sz w:val="24"/>
          <w:szCs w:val="24"/>
        </w:rPr>
      </w:pPr>
    </w:p>
    <w:p w:rsidR="007A6524" w:rsidRPr="00205580" w:rsidRDefault="007A6524" w:rsidP="007A6524">
      <w:pPr>
        <w:ind w:left="142" w:hanging="142"/>
        <w:rPr>
          <w:rFonts w:ascii="Arial Narrow" w:hAnsi="Arial Narrow" w:cs="Times New Roman"/>
          <w:color w:val="auto"/>
          <w:sz w:val="24"/>
          <w:szCs w:val="24"/>
        </w:rPr>
      </w:pPr>
      <w:r w:rsidRPr="00205580">
        <w:rPr>
          <w:rFonts w:ascii="Arial Narrow" w:hAnsi="Arial Narrow" w:cs="Times New Roman"/>
          <w:color w:val="auto"/>
          <w:sz w:val="24"/>
          <w:szCs w:val="24"/>
        </w:rPr>
        <w:t>Cele:</w:t>
      </w:r>
      <w:r w:rsidRPr="00205580">
        <w:rPr>
          <w:rFonts w:ascii="Arial Narrow" w:hAnsi="Arial Narrow" w:cs="Times New Roman"/>
          <w:color w:val="auto"/>
          <w:sz w:val="24"/>
          <w:szCs w:val="24"/>
        </w:rPr>
        <w:tab/>
      </w:r>
    </w:p>
    <w:p w:rsidR="007A6524" w:rsidRPr="00205580" w:rsidRDefault="007A6524" w:rsidP="007A6524">
      <w:pPr>
        <w:pStyle w:val="Akapitzlist"/>
        <w:numPr>
          <w:ilvl w:val="0"/>
          <w:numId w:val="3"/>
        </w:numPr>
        <w:ind w:left="142" w:hanging="142"/>
        <w:rPr>
          <w:rFonts w:ascii="Arial Narrow" w:hAnsi="Arial Narrow" w:cs="Times New Roman"/>
          <w:color w:val="auto"/>
          <w:sz w:val="24"/>
          <w:szCs w:val="24"/>
        </w:rPr>
      </w:pPr>
      <w:r w:rsidRPr="00205580">
        <w:rPr>
          <w:rFonts w:ascii="Arial Narrow" w:hAnsi="Arial Narrow" w:cs="Times New Roman"/>
          <w:color w:val="auto"/>
          <w:sz w:val="24"/>
          <w:szCs w:val="24"/>
        </w:rPr>
        <w:t>Uczniowie znają nazwy czynności wykonywanych w kuchni;</w:t>
      </w:r>
    </w:p>
    <w:p w:rsidR="007A6524" w:rsidRPr="00205580" w:rsidRDefault="007A6524" w:rsidP="007A6524">
      <w:pPr>
        <w:pStyle w:val="Akapitzlist"/>
        <w:numPr>
          <w:ilvl w:val="0"/>
          <w:numId w:val="3"/>
        </w:numPr>
        <w:ind w:left="142" w:hanging="142"/>
        <w:rPr>
          <w:rFonts w:ascii="Arial Narrow" w:hAnsi="Arial Narrow" w:cs="Times New Roman"/>
          <w:color w:val="auto"/>
          <w:sz w:val="24"/>
          <w:szCs w:val="24"/>
        </w:rPr>
      </w:pPr>
      <w:r w:rsidRPr="00205580">
        <w:rPr>
          <w:rFonts w:ascii="Arial Narrow" w:hAnsi="Arial Narrow" w:cs="Times New Roman"/>
          <w:color w:val="auto"/>
          <w:sz w:val="24"/>
          <w:szCs w:val="24"/>
        </w:rPr>
        <w:t>Uczniowie potrafią nazwać produkty spożywcze;</w:t>
      </w:r>
    </w:p>
    <w:p w:rsidR="007A6524" w:rsidRPr="00205580" w:rsidRDefault="007A6524" w:rsidP="007A6524">
      <w:pPr>
        <w:pStyle w:val="Akapitzlist"/>
        <w:numPr>
          <w:ilvl w:val="0"/>
          <w:numId w:val="3"/>
        </w:numPr>
        <w:ind w:left="142" w:hanging="142"/>
        <w:rPr>
          <w:rFonts w:ascii="Arial Narrow" w:hAnsi="Arial Narrow" w:cs="Times New Roman"/>
          <w:color w:val="auto"/>
          <w:sz w:val="24"/>
          <w:szCs w:val="24"/>
        </w:rPr>
      </w:pPr>
      <w:r w:rsidRPr="00205580">
        <w:rPr>
          <w:rFonts w:ascii="Arial Narrow" w:hAnsi="Arial Narrow" w:cs="Times New Roman"/>
          <w:color w:val="auto"/>
          <w:sz w:val="24"/>
          <w:szCs w:val="24"/>
        </w:rPr>
        <w:t>Uczniowie potrafią nazwać czynności wykonywane podczas przygotowania potraw;</w:t>
      </w:r>
    </w:p>
    <w:p w:rsidR="007A6524" w:rsidRPr="00205580" w:rsidRDefault="007A6524" w:rsidP="007A6524">
      <w:pPr>
        <w:pStyle w:val="Akapitzlist"/>
        <w:numPr>
          <w:ilvl w:val="0"/>
          <w:numId w:val="3"/>
        </w:numPr>
        <w:ind w:left="142" w:hanging="142"/>
        <w:rPr>
          <w:rFonts w:ascii="Arial Narrow" w:hAnsi="Arial Narrow" w:cs="Times New Roman"/>
          <w:color w:val="auto"/>
          <w:sz w:val="24"/>
          <w:szCs w:val="24"/>
        </w:rPr>
      </w:pPr>
      <w:r w:rsidRPr="00205580">
        <w:rPr>
          <w:rFonts w:ascii="Arial Narrow" w:hAnsi="Arial Narrow" w:cs="Times New Roman"/>
          <w:color w:val="auto"/>
          <w:sz w:val="24"/>
          <w:szCs w:val="24"/>
        </w:rPr>
        <w:t>Uczniowie potrafią zrozumieć globalnie i selektywnie teksty przepisów.</w:t>
      </w:r>
    </w:p>
    <w:p w:rsidR="007A6524" w:rsidRPr="00205580" w:rsidRDefault="007A6524" w:rsidP="007A6524">
      <w:pPr>
        <w:rPr>
          <w:rFonts w:ascii="Arial Narrow" w:hAnsi="Arial Narrow" w:cs="Times New Roman"/>
          <w:b/>
          <w:bCs/>
          <w:color w:val="auto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5906"/>
        <w:gridCol w:w="1843"/>
        <w:gridCol w:w="1842"/>
      </w:tblGrid>
      <w:tr w:rsidR="007A6524" w:rsidRPr="00205580" w:rsidTr="00297296">
        <w:trPr>
          <w:trHeight w:val="279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7A6524" w:rsidRPr="00205580" w:rsidRDefault="007A6524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L.p.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7A6524" w:rsidRPr="00205580" w:rsidRDefault="007A6524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Przebieg lekcji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7A6524" w:rsidRPr="00205580" w:rsidRDefault="007A6524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Forma pracy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C0C0C0"/>
          </w:tcPr>
          <w:p w:rsidR="007A6524" w:rsidRPr="00205580" w:rsidRDefault="007A6524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Materiały</w:t>
            </w:r>
          </w:p>
        </w:tc>
      </w:tr>
      <w:tr w:rsidR="007A6524" w:rsidRPr="00205580" w:rsidTr="00297296">
        <w:trPr>
          <w:trHeight w:val="578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524" w:rsidRPr="00205580" w:rsidRDefault="007A6524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1.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524" w:rsidRPr="00205580" w:rsidRDefault="007A6524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Wprowadzamy uczniów w temat lekcji – pokazujemy zdjęcie osób przygotowujących w kuchni potrawę. </w:t>
            </w:r>
          </w:p>
          <w:p w:rsidR="007A6524" w:rsidRPr="00205580" w:rsidRDefault="007A6524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7A6524" w:rsidRPr="00205580" w:rsidRDefault="007A6524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  <w:lang w:val="de-DE"/>
              </w:rPr>
            </w:pPr>
            <w:proofErr w:type="spellStart"/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  <w:lang w:val="de-DE"/>
              </w:rPr>
              <w:t>Pytamy</w:t>
            </w:r>
            <w:proofErr w:type="spellEnd"/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  <w:lang w:val="de-DE"/>
              </w:rPr>
              <w:t xml:space="preserve">: </w:t>
            </w:r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  <w:t>Wo sind die Personen? Was machen sie?</w:t>
            </w: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  <w:lang w:val="de-DE"/>
              </w:rPr>
              <w:t xml:space="preserve"> </w:t>
            </w:r>
          </w:p>
          <w:p w:rsidR="007A6524" w:rsidRPr="00205580" w:rsidRDefault="007A6524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  <w:lang w:val="de-DE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524" w:rsidRPr="00205580" w:rsidRDefault="007A6524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nauczanie frontalne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524" w:rsidRPr="00205580" w:rsidRDefault="007A6524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tablica</w:t>
            </w:r>
          </w:p>
          <w:p w:rsidR="007A6524" w:rsidRPr="00205580" w:rsidRDefault="007A6524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zdjęcie osób w kuchni przygotowujących posiłek</w:t>
            </w:r>
          </w:p>
          <w:p w:rsidR="007A6524" w:rsidRPr="00205580" w:rsidRDefault="007A6524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</w:tr>
      <w:tr w:rsidR="007A6524" w:rsidRPr="00205580" w:rsidTr="00297296">
        <w:trPr>
          <w:trHeight w:val="943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524" w:rsidRPr="00205580" w:rsidRDefault="007A6524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2.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524" w:rsidRPr="00205580" w:rsidRDefault="007A6524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Uczniowie zapoznają się z treścią materiału lekcji – wykonują zadania, robią notatki w zeszycie:</w:t>
            </w:r>
          </w:p>
          <w:p w:rsidR="007A6524" w:rsidRPr="00205580" w:rsidRDefault="007A6524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- przyporządkowują podpisy do rysunków czynności wykonywanych podczas przygotowywania potrawy,</w:t>
            </w:r>
          </w:p>
          <w:p w:rsidR="007A6524" w:rsidRPr="00205580" w:rsidRDefault="007A6524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- czytają zestawy składników potraw i dopasowują je do podanych przepisów,</w:t>
            </w:r>
          </w:p>
          <w:p w:rsidR="007A6524" w:rsidRPr="00205580" w:rsidRDefault="007A6524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- odszyfrowują skróty wykorzystywane w przepisach,</w:t>
            </w:r>
          </w:p>
          <w:p w:rsidR="007A6524" w:rsidRPr="00205580" w:rsidRDefault="007A6524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- przyporządkowują nazwy potraw do przepisów,</w:t>
            </w:r>
          </w:p>
          <w:p w:rsidR="007A6524" w:rsidRPr="00205580" w:rsidRDefault="007A6524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524" w:rsidRPr="00205580" w:rsidRDefault="007A6524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praca indywidualna</w:t>
            </w:r>
          </w:p>
          <w:p w:rsidR="007A6524" w:rsidRPr="00205580" w:rsidRDefault="007A6524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7A6524" w:rsidRPr="00205580" w:rsidRDefault="007A6524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nauczanie frontalne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524" w:rsidRPr="00205580" w:rsidRDefault="007A6524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podręcznik</w:t>
            </w:r>
          </w:p>
          <w:p w:rsidR="007A6524" w:rsidRPr="00205580" w:rsidRDefault="007A6524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1-4 str. 67-69</w:t>
            </w:r>
          </w:p>
          <w:p w:rsidR="007A6524" w:rsidRPr="00205580" w:rsidRDefault="007A6524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7A6524" w:rsidRPr="00205580" w:rsidRDefault="007A6524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7A6524" w:rsidRPr="00205580" w:rsidRDefault="007A6524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</w:tr>
      <w:tr w:rsidR="007A6524" w:rsidRPr="00205580" w:rsidTr="00297296">
        <w:trPr>
          <w:trHeight w:val="611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524" w:rsidRPr="00205580" w:rsidRDefault="007A6524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3.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524" w:rsidRPr="00205580" w:rsidRDefault="007A6524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*Nauczyciel rozdaje arkusze pracy i sprawdza zrozumienie nowego materiału - zadaje pytania:</w:t>
            </w:r>
          </w:p>
          <w:p w:rsidR="007A6524" w:rsidRPr="00205580" w:rsidRDefault="007A6524" w:rsidP="007A6524">
            <w:pPr>
              <w:pStyle w:val="Akapitzlist"/>
              <w:numPr>
                <w:ilvl w:val="0"/>
                <w:numId w:val="1"/>
              </w:numPr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</w:pPr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  <w:t xml:space="preserve">Wie heißen </w:t>
            </w:r>
            <w:proofErr w:type="gramStart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  <w:t>die Teilen</w:t>
            </w:r>
            <w:proofErr w:type="gramEnd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  <w:t xml:space="preserve"> der Kochrezepte?</w:t>
            </w:r>
          </w:p>
          <w:p w:rsidR="007A6524" w:rsidRPr="00205580" w:rsidRDefault="007A6524" w:rsidP="007A6524">
            <w:pPr>
              <w:pStyle w:val="Akapitzlist"/>
              <w:numPr>
                <w:ilvl w:val="0"/>
                <w:numId w:val="1"/>
              </w:numPr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</w:pPr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  <w:t>Was bedeuten die Abkürzungen?</w:t>
            </w:r>
          </w:p>
          <w:p w:rsidR="007A6524" w:rsidRPr="00205580" w:rsidRDefault="007A6524" w:rsidP="007A6524">
            <w:pPr>
              <w:pStyle w:val="Akapitzlist"/>
              <w:numPr>
                <w:ilvl w:val="0"/>
                <w:numId w:val="1"/>
              </w:numPr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</w:pPr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  <w:t>Wie heißen die Tätigkeiten?</w:t>
            </w:r>
          </w:p>
          <w:p w:rsidR="007A6524" w:rsidRPr="00205580" w:rsidRDefault="007A6524" w:rsidP="007A6524">
            <w:pPr>
              <w:pStyle w:val="Akapitzlist"/>
              <w:numPr>
                <w:ilvl w:val="0"/>
                <w:numId w:val="1"/>
              </w:numPr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</w:pPr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  <w:t>Wie ist die Reihenfolge der Tätigkeiten?</w:t>
            </w:r>
          </w:p>
          <w:p w:rsidR="007A6524" w:rsidRPr="00205580" w:rsidRDefault="007A6524" w:rsidP="00297296">
            <w:pPr>
              <w:pStyle w:val="Akapitzlist"/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524" w:rsidRPr="00205580" w:rsidRDefault="007A6524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nauczanie frontalne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524" w:rsidRPr="00205580" w:rsidRDefault="007A6524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*arkusz pracy</w:t>
            </w:r>
          </w:p>
        </w:tc>
      </w:tr>
      <w:tr w:rsidR="007A6524" w:rsidRPr="00205580" w:rsidTr="00297296">
        <w:trPr>
          <w:trHeight w:val="943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524" w:rsidRPr="00205580" w:rsidRDefault="007A6524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4.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524" w:rsidRPr="00205580" w:rsidRDefault="007A6524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Uczniowie wykonują zadania i ćwiczenia automatyzujące z zeszytu ćwiczeń.</w:t>
            </w:r>
          </w:p>
          <w:p w:rsidR="007A6524" w:rsidRPr="00205580" w:rsidRDefault="007A6524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7A6524" w:rsidRPr="00205580" w:rsidRDefault="007A6524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524" w:rsidRPr="00205580" w:rsidRDefault="007A6524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praca indywidualna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524" w:rsidRPr="00205580" w:rsidRDefault="007A6524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zeszyt ćwiczeń</w:t>
            </w:r>
          </w:p>
          <w:p w:rsidR="007A6524" w:rsidRPr="00205580" w:rsidRDefault="007A6524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ćw. 1-6 str. 62-64</w:t>
            </w:r>
          </w:p>
        </w:tc>
      </w:tr>
      <w:tr w:rsidR="007A6524" w:rsidRPr="00205580" w:rsidTr="00297296">
        <w:trPr>
          <w:trHeight w:val="819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524" w:rsidRPr="00205580" w:rsidRDefault="007A6524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5.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524" w:rsidRPr="00205580" w:rsidRDefault="007A6524" w:rsidP="00297296">
            <w:pPr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Nauczyciel sprawdza stopień opanowania materiału lekcji poprzez ćwiczenia kontrolne – uczniowie odpowiadają na pytania: </w:t>
            </w:r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 xml:space="preserve">Was </w:t>
            </w:r>
            <w:proofErr w:type="spellStart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>machst</w:t>
            </w:r>
            <w:proofErr w:type="spellEnd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>du</w:t>
            </w:r>
            <w:proofErr w:type="spellEnd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>bei</w:t>
            </w:r>
            <w:proofErr w:type="spellEnd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>Speisevorbereitung</w:t>
            </w:r>
            <w:proofErr w:type="spellEnd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>?</w:t>
            </w:r>
          </w:p>
          <w:p w:rsidR="007A6524" w:rsidRPr="00205580" w:rsidRDefault="007A6524" w:rsidP="00297296">
            <w:pPr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524" w:rsidRPr="00205580" w:rsidRDefault="007A6524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nauczanie frontalne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524" w:rsidRPr="00205580" w:rsidRDefault="007A6524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</w:tr>
      <w:tr w:rsidR="007A6524" w:rsidRPr="00205580" w:rsidTr="00297296">
        <w:trPr>
          <w:trHeight w:val="943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524" w:rsidRPr="00205580" w:rsidRDefault="007A6524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6.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524" w:rsidRPr="00205580" w:rsidRDefault="007A6524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Nauczyciel zadaje prace domową – uczniowie wykonują zadanie z podręcznika.</w:t>
            </w:r>
          </w:p>
          <w:p w:rsidR="007A6524" w:rsidRPr="00205580" w:rsidRDefault="007A6524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7A6524" w:rsidRPr="00205580" w:rsidRDefault="007A6524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Prosimy uczniów o informację zwrotną na temat lekcji.</w:t>
            </w:r>
          </w:p>
          <w:p w:rsidR="007A6524" w:rsidRPr="00205580" w:rsidRDefault="007A6524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524" w:rsidRPr="00205580" w:rsidRDefault="007A6524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nauczanie frontalne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524" w:rsidRPr="00205580" w:rsidRDefault="007A6524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podręcznik</w:t>
            </w:r>
          </w:p>
          <w:p w:rsidR="007A6524" w:rsidRPr="00205580" w:rsidRDefault="007A6524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ćw. 5 str. 69</w:t>
            </w:r>
          </w:p>
        </w:tc>
      </w:tr>
    </w:tbl>
    <w:p w:rsidR="00945D90" w:rsidRPr="007A6524" w:rsidRDefault="00945D90" w:rsidP="007A6524"/>
    <w:sectPr w:rsidR="00945D90" w:rsidRPr="007A6524" w:rsidSect="00B30D1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046A4"/>
    <w:multiLevelType w:val="hybridMultilevel"/>
    <w:tmpl w:val="1AA20A68"/>
    <w:lvl w:ilvl="0" w:tplc="DED88198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B4B7ADD"/>
    <w:multiLevelType w:val="hybridMultilevel"/>
    <w:tmpl w:val="2690E39A"/>
    <w:lvl w:ilvl="0" w:tplc="7E9E01E2">
      <w:start w:val="1"/>
      <w:numFmt w:val="decimal"/>
      <w:lvlText w:val="%1."/>
      <w:lvlJc w:val="left"/>
      <w:pPr>
        <w:ind w:left="135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51152D"/>
    <w:multiLevelType w:val="hybridMultilevel"/>
    <w:tmpl w:val="4B28BC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292FD8"/>
    <w:multiLevelType w:val="hybridMultilevel"/>
    <w:tmpl w:val="C90A1D3C"/>
    <w:lvl w:ilvl="0" w:tplc="60E6D06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7D0029D"/>
    <w:multiLevelType w:val="hybridMultilevel"/>
    <w:tmpl w:val="5CF477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E261D2"/>
    <w:multiLevelType w:val="hybridMultilevel"/>
    <w:tmpl w:val="E082832A"/>
    <w:lvl w:ilvl="0" w:tplc="60E6D0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1901B5"/>
    <w:multiLevelType w:val="hybridMultilevel"/>
    <w:tmpl w:val="17A8042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1EE3BA6"/>
    <w:multiLevelType w:val="hybridMultilevel"/>
    <w:tmpl w:val="7B887D92"/>
    <w:lvl w:ilvl="0" w:tplc="60E6D06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41966A2"/>
    <w:multiLevelType w:val="hybridMultilevel"/>
    <w:tmpl w:val="17A804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1C9021E"/>
    <w:multiLevelType w:val="hybridMultilevel"/>
    <w:tmpl w:val="02C24CEE"/>
    <w:lvl w:ilvl="0" w:tplc="3A42726C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81132907">
    <w:abstractNumId w:val="9"/>
  </w:num>
  <w:num w:numId="2" w16cid:durableId="977613926">
    <w:abstractNumId w:val="0"/>
  </w:num>
  <w:num w:numId="3" w16cid:durableId="1143695625">
    <w:abstractNumId w:val="3"/>
  </w:num>
  <w:num w:numId="4" w16cid:durableId="1019159931">
    <w:abstractNumId w:val="5"/>
  </w:num>
  <w:num w:numId="5" w16cid:durableId="1290667364">
    <w:abstractNumId w:val="8"/>
  </w:num>
  <w:num w:numId="6" w16cid:durableId="2121409961">
    <w:abstractNumId w:val="6"/>
  </w:num>
  <w:num w:numId="7" w16cid:durableId="1834686168">
    <w:abstractNumId w:val="4"/>
  </w:num>
  <w:num w:numId="8" w16cid:durableId="2017461715">
    <w:abstractNumId w:val="2"/>
  </w:num>
  <w:num w:numId="9" w16cid:durableId="1526795576">
    <w:abstractNumId w:val="1"/>
  </w:num>
  <w:num w:numId="10" w16cid:durableId="203098899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40D6"/>
    <w:rsid w:val="00047626"/>
    <w:rsid w:val="00056EC7"/>
    <w:rsid w:val="00057A0E"/>
    <w:rsid w:val="000973CA"/>
    <w:rsid w:val="000E1936"/>
    <w:rsid w:val="000E39F8"/>
    <w:rsid w:val="00101F65"/>
    <w:rsid w:val="001E2512"/>
    <w:rsid w:val="00233B0B"/>
    <w:rsid w:val="00361E48"/>
    <w:rsid w:val="003642B4"/>
    <w:rsid w:val="003740D6"/>
    <w:rsid w:val="0040228B"/>
    <w:rsid w:val="004B3391"/>
    <w:rsid w:val="005317F5"/>
    <w:rsid w:val="005373A7"/>
    <w:rsid w:val="005D7240"/>
    <w:rsid w:val="0065680C"/>
    <w:rsid w:val="00675E16"/>
    <w:rsid w:val="006C2D22"/>
    <w:rsid w:val="007365C3"/>
    <w:rsid w:val="00746E68"/>
    <w:rsid w:val="007A6524"/>
    <w:rsid w:val="008009B0"/>
    <w:rsid w:val="00945D90"/>
    <w:rsid w:val="009F1F3E"/>
    <w:rsid w:val="009F5883"/>
    <w:rsid w:val="00A05E9A"/>
    <w:rsid w:val="00A429BF"/>
    <w:rsid w:val="00AA0828"/>
    <w:rsid w:val="00B16B56"/>
    <w:rsid w:val="00B30D1C"/>
    <w:rsid w:val="00B5142D"/>
    <w:rsid w:val="00B5750F"/>
    <w:rsid w:val="00B8135F"/>
    <w:rsid w:val="00BB3155"/>
    <w:rsid w:val="00BE6113"/>
    <w:rsid w:val="00CA0575"/>
    <w:rsid w:val="00D7196E"/>
    <w:rsid w:val="00E07C51"/>
    <w:rsid w:val="00E62902"/>
    <w:rsid w:val="00EB0A8C"/>
    <w:rsid w:val="00F81927"/>
    <w:rsid w:val="00FE7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5C9729B2-1217-F144-80D8-6B968F6BC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740D6"/>
    <w:rPr>
      <w:rFonts w:ascii="Cambria Math" w:eastAsia="Times New Roman" w:hAnsi="Cambria Math" w:cs="Angsana New"/>
      <w:color w:val="008080"/>
      <w:sz w:val="6"/>
      <w:szCs w:val="1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ALIBRIBEZODST14">
    <w:name w:val="CALIBRI BEZ ODST 14"/>
    <w:basedOn w:val="Bezodstpw"/>
    <w:qFormat/>
    <w:rsid w:val="00E62902"/>
    <w:rPr>
      <w:rFonts w:cstheme="minorHAnsi"/>
      <w:sz w:val="28"/>
      <w:szCs w:val="28"/>
      <w:lang w:val="de-DE"/>
    </w:rPr>
  </w:style>
  <w:style w:type="paragraph" w:styleId="Bezodstpw">
    <w:name w:val="No Spacing"/>
    <w:uiPriority w:val="1"/>
    <w:qFormat/>
    <w:rsid w:val="00E62902"/>
  </w:style>
  <w:style w:type="paragraph" w:customStyle="1" w:styleId="Calibri">
    <w:name w:val="Calibri"/>
    <w:basedOn w:val="Bezodstpw"/>
    <w:qFormat/>
    <w:rsid w:val="00E62902"/>
    <w:rPr>
      <w:b/>
      <w:bCs/>
      <w:sz w:val="28"/>
      <w:szCs w:val="28"/>
      <w:lang w:val="de-DE"/>
    </w:rPr>
  </w:style>
  <w:style w:type="paragraph" w:customStyle="1" w:styleId="Calibri14">
    <w:name w:val="Calibri 14"/>
    <w:basedOn w:val="Bezodstpw"/>
    <w:qFormat/>
    <w:rsid w:val="004B3391"/>
    <w:rPr>
      <w:sz w:val="28"/>
      <w:szCs w:val="28"/>
      <w:lang w:val="de-DE"/>
    </w:rPr>
  </w:style>
  <w:style w:type="paragraph" w:styleId="Akapitzlist">
    <w:name w:val="List Paragraph"/>
    <w:basedOn w:val="Normalny"/>
    <w:uiPriority w:val="34"/>
    <w:qFormat/>
    <w:rsid w:val="00B30D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270</Words>
  <Characters>1626</Characters>
  <Application>Microsoft Office Word</Application>
  <DocSecurity>0</DocSecurity>
  <Lines>13</Lines>
  <Paragraphs>3</Paragraphs>
  <ScaleCrop>false</ScaleCrop>
  <Company/>
  <LinksUpToDate>false</LinksUpToDate>
  <CharactersWithSpaces>1893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Draco</dc:creator>
  <cp:keywords/>
  <dc:description/>
  <cp:lastModifiedBy>Maciej Draco</cp:lastModifiedBy>
  <cp:revision>2</cp:revision>
  <dcterms:created xsi:type="dcterms:W3CDTF">2024-08-06T09:46:00Z</dcterms:created>
  <dcterms:modified xsi:type="dcterms:W3CDTF">2024-08-06T09:46:00Z</dcterms:modified>
</cp:coreProperties>
</file>