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3E959" w14:textId="19026B26" w:rsidR="005A4546" w:rsidRPr="000A1714" w:rsidRDefault="005A4546" w:rsidP="005A4546">
      <w:pPr>
        <w:pBdr>
          <w:bottom w:val="single" w:sz="6" w:space="1" w:color="auto"/>
        </w:pBdr>
        <w:rPr>
          <w:rFonts w:ascii="Comic Sans MS" w:hAnsi="Comic Sans MS"/>
          <w:b/>
          <w:bCs/>
          <w:sz w:val="32"/>
          <w:szCs w:val="32"/>
          <w:lang w:val="fr-FR"/>
        </w:rPr>
      </w:pPr>
      <w:r w:rsidRPr="000A1714">
        <w:rPr>
          <w:rFonts w:ascii="Comic Sans MS" w:hAnsi="Comic Sans MS"/>
          <w:b/>
          <w:bCs/>
          <w:sz w:val="32"/>
          <w:szCs w:val="32"/>
          <w:lang w:val="fr-FR"/>
        </w:rPr>
        <w:t>Scenariusz U</w:t>
      </w:r>
      <w:r>
        <w:rPr>
          <w:rFonts w:ascii="Comic Sans MS" w:hAnsi="Comic Sans MS"/>
          <w:b/>
          <w:bCs/>
          <w:sz w:val="32"/>
          <w:szCs w:val="32"/>
          <w:lang w:val="fr-FR"/>
        </w:rPr>
        <w:t>4</w:t>
      </w:r>
      <w:r w:rsidRPr="000A1714">
        <w:rPr>
          <w:rFonts w:ascii="Comic Sans MS" w:hAnsi="Comic Sans MS"/>
          <w:b/>
          <w:bCs/>
          <w:sz w:val="32"/>
          <w:szCs w:val="32"/>
          <w:lang w:val="fr-FR"/>
        </w:rPr>
        <w:t>L</w:t>
      </w:r>
      <w:r w:rsidR="009848CE">
        <w:rPr>
          <w:rFonts w:ascii="Comic Sans MS" w:hAnsi="Comic Sans MS"/>
          <w:b/>
          <w:bCs/>
          <w:sz w:val="32"/>
          <w:szCs w:val="32"/>
          <w:lang w:val="fr-FR"/>
        </w:rPr>
        <w:t>6</w:t>
      </w:r>
      <w:r>
        <w:rPr>
          <w:rFonts w:ascii="Comic Sans MS" w:hAnsi="Comic Sans MS"/>
          <w:b/>
          <w:bCs/>
          <w:sz w:val="32"/>
          <w:szCs w:val="32"/>
          <w:lang w:val="fr-FR"/>
        </w:rPr>
        <w:t xml:space="preserve"> page 5</w:t>
      </w:r>
      <w:r>
        <w:rPr>
          <w:rFonts w:ascii="Comic Sans MS" w:hAnsi="Comic Sans MS"/>
          <w:b/>
          <w:bCs/>
          <w:sz w:val="32"/>
          <w:szCs w:val="32"/>
          <w:lang w:val="fr-FR"/>
        </w:rPr>
        <w:t>5</w:t>
      </w:r>
    </w:p>
    <w:p w14:paraId="058BF4CB" w14:textId="77777777" w:rsidR="005A4546" w:rsidRPr="00BB50C5" w:rsidRDefault="005A4546" w:rsidP="005A4546">
      <w:pPr>
        <w:rPr>
          <w:b/>
          <w:bCs/>
          <w:lang w:val="fr-FR"/>
        </w:rPr>
      </w:pPr>
      <w:r w:rsidRPr="00BB50C5">
        <w:rPr>
          <w:b/>
          <w:bCs/>
          <w:lang w:val="fr-FR"/>
        </w:rPr>
        <w:t>Sujet</w:t>
      </w:r>
    </w:p>
    <w:p w14:paraId="1E85648C" w14:textId="07F23E4B" w:rsidR="005A4546" w:rsidRPr="00733762" w:rsidRDefault="005A4546" w:rsidP="005A4546">
      <w:pPr>
        <w:rPr>
          <w:rFonts w:ascii="Comic Sans MS" w:hAnsi="Comic Sans MS"/>
          <w:sz w:val="20"/>
          <w:szCs w:val="20"/>
        </w:rPr>
      </w:pPr>
      <w:r>
        <w:rPr>
          <w:rFonts w:ascii="Comic Sans MS" w:hAnsi="Comic Sans MS"/>
          <w:bCs/>
          <w:lang w:val="es-ES_tradnl"/>
        </w:rPr>
        <w:t>Qui est timide? Kto jest nieśmiały?</w:t>
      </w:r>
    </w:p>
    <w:p w14:paraId="1CE9D627" w14:textId="77777777" w:rsidR="005A4546" w:rsidRPr="001C1607" w:rsidRDefault="005A4546" w:rsidP="005A4546">
      <w:pPr>
        <w:rPr>
          <w:lang w:val="fr-FR"/>
        </w:rPr>
      </w:pPr>
      <w:r w:rsidRPr="001C1607">
        <w:rPr>
          <w:b/>
          <w:bCs/>
          <w:lang w:val="fr-FR"/>
        </w:rPr>
        <w:t>Objectifs</w:t>
      </w:r>
      <w:r w:rsidRPr="001C1607">
        <w:rPr>
          <w:lang w:val="fr-FR"/>
        </w:rPr>
        <w:t xml:space="preserve"> :</w:t>
      </w:r>
    </w:p>
    <w:p w14:paraId="51C964EB" w14:textId="77057FAC" w:rsidR="005A4546" w:rsidRPr="002B6096" w:rsidRDefault="005A4546" w:rsidP="005A4546">
      <w:pPr>
        <w:rPr>
          <w:lang w:val="fr-FR"/>
        </w:rPr>
      </w:pPr>
      <w:r w:rsidRPr="002B6096">
        <w:rPr>
          <w:lang w:val="fr-FR"/>
        </w:rPr>
        <w:t xml:space="preserve">Lexique : </w:t>
      </w:r>
      <w:r>
        <w:rPr>
          <w:lang w:val="fr-FR"/>
        </w:rPr>
        <w:t>traits d</w:t>
      </w:r>
      <w:r w:rsidR="00450613">
        <w:rPr>
          <w:lang w:val="fr-FR"/>
        </w:rPr>
        <w:t>e</w:t>
      </w:r>
      <w:r>
        <w:rPr>
          <w:lang w:val="fr-FR"/>
        </w:rPr>
        <w:t xml:space="preserve"> caractère</w:t>
      </w:r>
    </w:p>
    <w:p w14:paraId="3631618A" w14:textId="77777777" w:rsidR="005A4546" w:rsidRDefault="005A4546" w:rsidP="005A4546">
      <w:pPr>
        <w:rPr>
          <w:lang w:val="fr-FR"/>
        </w:rPr>
      </w:pPr>
      <w:r w:rsidRPr="002B6096">
        <w:rPr>
          <w:lang w:val="fr-FR"/>
        </w:rPr>
        <w:t xml:space="preserve">Communication : </w:t>
      </w:r>
      <w:r>
        <w:rPr>
          <w:lang w:val="fr-FR"/>
        </w:rPr>
        <w:t>d</w:t>
      </w:r>
      <w:r w:rsidRPr="00001823">
        <w:rPr>
          <w:lang w:val="fr-FR"/>
        </w:rPr>
        <w:t>écrire l</w:t>
      </w:r>
      <w:r>
        <w:rPr>
          <w:lang w:val="fr-FR"/>
        </w:rPr>
        <w:t xml:space="preserve">e caractère </w:t>
      </w:r>
    </w:p>
    <w:p w14:paraId="1F77C0A1" w14:textId="77777777" w:rsidR="005A4546" w:rsidRDefault="005A4546" w:rsidP="005A4546">
      <w:pPr>
        <w:rPr>
          <w:lang w:val="fr-FR"/>
        </w:rPr>
      </w:pPr>
      <w:r w:rsidRPr="002B6096">
        <w:rPr>
          <w:lang w:val="fr-FR"/>
        </w:rPr>
        <w:t xml:space="preserve">Grammaire : </w:t>
      </w:r>
      <w:r w:rsidRPr="001C1607">
        <w:rPr>
          <w:lang w:val="fr-FR"/>
        </w:rPr>
        <w:t>les nombres et le</w:t>
      </w:r>
      <w:r>
        <w:rPr>
          <w:lang w:val="fr-FR"/>
        </w:rPr>
        <w:t xml:space="preserve"> genre</w:t>
      </w:r>
      <w:r w:rsidRPr="001C1607">
        <w:rPr>
          <w:lang w:val="fr-FR"/>
        </w:rPr>
        <w:t xml:space="preserve"> de noms</w:t>
      </w:r>
      <w:r>
        <w:rPr>
          <w:lang w:val="fr-FR"/>
        </w:rPr>
        <w:t xml:space="preserve">, </w:t>
      </w:r>
      <w:r w:rsidRPr="001C1607">
        <w:rPr>
          <w:lang w:val="fr-FR"/>
        </w:rPr>
        <w:t xml:space="preserve">les formes masculines et féminines de certains </w:t>
      </w:r>
      <w:r>
        <w:rPr>
          <w:lang w:val="fr-FR"/>
        </w:rPr>
        <w:t>a</w:t>
      </w:r>
      <w:r w:rsidRPr="001C1607">
        <w:rPr>
          <w:lang w:val="fr-FR"/>
        </w:rPr>
        <w:t>djectifs</w:t>
      </w:r>
      <w:r>
        <w:rPr>
          <w:lang w:val="fr-FR"/>
        </w:rPr>
        <w:t xml:space="preserve">, </w:t>
      </w:r>
      <w:r w:rsidRPr="001C1607">
        <w:rPr>
          <w:lang w:val="fr-FR"/>
        </w:rPr>
        <w:t>le pronom interrogatif comment</w:t>
      </w:r>
      <w:r>
        <w:rPr>
          <w:lang w:val="fr-FR"/>
        </w:rPr>
        <w:t xml:space="preserve">, </w:t>
      </w:r>
      <w:r w:rsidRPr="001C1607">
        <w:rPr>
          <w:lang w:val="fr-FR"/>
        </w:rPr>
        <w:t>les pronoms personnels : il, elle</w:t>
      </w:r>
    </w:p>
    <w:p w14:paraId="50259DA1" w14:textId="77777777" w:rsidR="005A4546" w:rsidRPr="0020648D" w:rsidRDefault="005A4546" w:rsidP="005A4546">
      <w:pPr>
        <w:rPr>
          <w:lang w:val="fr-FR"/>
        </w:rPr>
      </w:pPr>
      <w:r w:rsidRPr="0020648D">
        <w:rPr>
          <w:lang w:val="fr-FR"/>
        </w:rPr>
        <w:t>Plus d'informations :</w:t>
      </w:r>
    </w:p>
    <w:p w14:paraId="4E1D0BB8" w14:textId="77777777" w:rsidR="005A4546" w:rsidRPr="0020648D" w:rsidRDefault="005A4546" w:rsidP="005A4546">
      <w:pPr>
        <w:rPr>
          <w:lang w:val="fr-FR"/>
        </w:rPr>
      </w:pPr>
      <w:r w:rsidRPr="0020648D">
        <w:rPr>
          <w:lang w:val="fr-FR"/>
        </w:rPr>
        <w:t>Méthodes : déductive, active, collective, ludique.</w:t>
      </w:r>
    </w:p>
    <w:p w14:paraId="4B5770B4" w14:textId="77777777" w:rsidR="005A4546" w:rsidRPr="0020648D" w:rsidRDefault="005A4546" w:rsidP="005A4546">
      <w:pPr>
        <w:rPr>
          <w:lang w:val="fr-FR"/>
        </w:rPr>
      </w:pPr>
      <w:r w:rsidRPr="0020648D">
        <w:rPr>
          <w:lang w:val="fr-FR"/>
        </w:rPr>
        <w:t>Formes : individuelle, collective, en binôme, en groupe</w:t>
      </w:r>
    </w:p>
    <w:p w14:paraId="748B8194" w14:textId="17B0E910" w:rsidR="005A4546" w:rsidRPr="0020648D" w:rsidRDefault="005A4546" w:rsidP="005A4546">
      <w:pPr>
        <w:rPr>
          <w:lang w:val="fr-FR"/>
        </w:rPr>
      </w:pPr>
      <w:r w:rsidRPr="0020648D">
        <w:rPr>
          <w:lang w:val="fr-FR"/>
        </w:rPr>
        <w:t>Matériel : livre, fiches de travail, tableau à feuilles ou projecteur</w:t>
      </w:r>
    </w:p>
    <w:p w14:paraId="26F702F4" w14:textId="77777777" w:rsidR="005A4546" w:rsidRDefault="005A4546" w:rsidP="005A4546">
      <w:pPr>
        <w:pBdr>
          <w:bottom w:val="single" w:sz="6" w:space="1" w:color="auto"/>
        </w:pBdr>
        <w:rPr>
          <w:lang w:val="fr-FR"/>
        </w:rPr>
      </w:pPr>
      <w:r w:rsidRPr="0020648D">
        <w:rPr>
          <w:lang w:val="fr-FR"/>
        </w:rPr>
        <w:t>Durée : 45 minutes</w:t>
      </w:r>
    </w:p>
    <w:p w14:paraId="25A7BB15" w14:textId="77777777" w:rsidR="005A4546" w:rsidRPr="009A4868" w:rsidRDefault="005A4546" w:rsidP="005A4546">
      <w:pPr>
        <w:pStyle w:val="Akapitzlist"/>
        <w:numPr>
          <w:ilvl w:val="0"/>
          <w:numId w:val="1"/>
        </w:numPr>
        <w:rPr>
          <w:lang w:val="fr-FR"/>
        </w:rPr>
      </w:pPr>
      <w:r>
        <w:rPr>
          <w:lang w:val="fr-FR"/>
        </w:rPr>
        <w:t>Saluez</w:t>
      </w:r>
      <w:r w:rsidRPr="009A4868">
        <w:rPr>
          <w:lang w:val="fr-FR"/>
        </w:rPr>
        <w:t xml:space="preserve"> vos élèves.</w:t>
      </w:r>
    </w:p>
    <w:p w14:paraId="399D8DDF" w14:textId="77777777" w:rsidR="005A4546" w:rsidRDefault="005A4546" w:rsidP="005A4546">
      <w:pPr>
        <w:pStyle w:val="Akapitzlist"/>
        <w:numPr>
          <w:ilvl w:val="0"/>
          <w:numId w:val="1"/>
        </w:numPr>
        <w:rPr>
          <w:lang w:val="fr-FR"/>
        </w:rPr>
      </w:pPr>
      <w:r w:rsidRPr="009A4868">
        <w:rPr>
          <w:lang w:val="fr-FR"/>
        </w:rPr>
        <w:t>Proposez un petit contrôle aux élèves. Distribuez les copies aux apprenants et informez-les qu’ils ont 10 minutes pour répondre aux questions du te</w:t>
      </w:r>
      <w:r>
        <w:rPr>
          <w:lang w:val="fr-FR"/>
        </w:rPr>
        <w:t>st</w:t>
      </w:r>
      <w:r w:rsidRPr="009A4868">
        <w:rPr>
          <w:lang w:val="fr-FR"/>
        </w:rPr>
        <w:t>.</w:t>
      </w:r>
    </w:p>
    <w:p w14:paraId="2F121BBE" w14:textId="13A7977F" w:rsidR="00281E83" w:rsidRPr="00281E83" w:rsidRDefault="00281E83" w:rsidP="005A4546">
      <w:pPr>
        <w:pStyle w:val="Akapitzlist"/>
        <w:numPr>
          <w:ilvl w:val="0"/>
          <w:numId w:val="1"/>
        </w:numPr>
        <w:rPr>
          <w:lang w:val="fr-FR"/>
        </w:rPr>
      </w:pPr>
      <w:r w:rsidRPr="00281E83">
        <w:rPr>
          <w:lang w:val="fr-FR"/>
        </w:rPr>
        <w:t xml:space="preserve">En guise d'échauffement, </w:t>
      </w:r>
      <w:r w:rsidRPr="00281E83">
        <w:rPr>
          <w:lang w:val="fr-FR"/>
        </w:rPr>
        <w:t>collez les cartes représentant les traits de caractère. Demandez aux élèves de les mémoriser. Ils ferment les yeux, vous cachez une carte et demandez aux apprenants de deviner de quelle carte il s’agit.</w:t>
      </w:r>
    </w:p>
    <w:p w14:paraId="6C58760E" w14:textId="77777777" w:rsidR="005A4546" w:rsidRDefault="005A4546" w:rsidP="005A4546">
      <w:pPr>
        <w:pStyle w:val="Akapitzlist"/>
        <w:numPr>
          <w:ilvl w:val="0"/>
          <w:numId w:val="1"/>
        </w:numPr>
        <w:rPr>
          <w:lang w:val="fr-FR"/>
        </w:rPr>
      </w:pPr>
      <w:r w:rsidRPr="009A4868">
        <w:rPr>
          <w:lang w:val="fr-FR"/>
        </w:rPr>
        <w:t>Présente</w:t>
      </w:r>
      <w:r>
        <w:rPr>
          <w:lang w:val="fr-FR"/>
        </w:rPr>
        <w:t>z</w:t>
      </w:r>
      <w:r w:rsidRPr="009A4868">
        <w:rPr>
          <w:lang w:val="fr-FR"/>
        </w:rPr>
        <w:t xml:space="preserve"> les objectifs de la leçon d'aujourd'hui.</w:t>
      </w:r>
    </w:p>
    <w:p w14:paraId="0899C008" w14:textId="619CC093" w:rsidR="00281E83" w:rsidRPr="00281E83" w:rsidRDefault="00281E83" w:rsidP="00281E83">
      <w:pPr>
        <w:pStyle w:val="Akapitzlist"/>
        <w:numPr>
          <w:ilvl w:val="0"/>
          <w:numId w:val="1"/>
        </w:numPr>
        <w:rPr>
          <w:lang w:val="fr-FR"/>
        </w:rPr>
      </w:pPr>
      <w:r w:rsidRPr="00281E83">
        <w:rPr>
          <w:lang w:val="fr-FR"/>
        </w:rPr>
        <w:t>Passez à l'exercice 3</w:t>
      </w:r>
      <w:r w:rsidRPr="00281E83">
        <w:rPr>
          <w:lang w:val="fr-FR"/>
        </w:rPr>
        <w:t xml:space="preserve"> de la page 55</w:t>
      </w:r>
      <w:r w:rsidRPr="00281E83">
        <w:rPr>
          <w:lang w:val="fr-FR"/>
        </w:rPr>
        <w:t xml:space="preserve"> du livre. Vos élèves doivent répondre aux questions en regardant les images de l'exercice 1.</w:t>
      </w:r>
      <w:r w:rsidRPr="00281E83">
        <w:rPr>
          <w:lang w:val="fr-FR"/>
        </w:rPr>
        <w:t xml:space="preserve"> Faites d’abord l’exercice à l’oral</w:t>
      </w:r>
      <w:r>
        <w:rPr>
          <w:lang w:val="fr-FR"/>
        </w:rPr>
        <w:t xml:space="preserve"> avec toute la classe, </w:t>
      </w:r>
      <w:r w:rsidRPr="00281E83">
        <w:rPr>
          <w:lang w:val="fr-FR"/>
        </w:rPr>
        <w:t xml:space="preserve">puis à l’écrit. </w:t>
      </w:r>
      <w:r w:rsidRPr="00281E83">
        <w:rPr>
          <w:lang w:val="fr-FR"/>
        </w:rPr>
        <w:t>Demandez-leur de</w:t>
      </w:r>
      <w:r w:rsidRPr="00281E83">
        <w:rPr>
          <w:lang w:val="fr-FR"/>
        </w:rPr>
        <w:t xml:space="preserve"> </w:t>
      </w:r>
      <w:r w:rsidRPr="00281E83">
        <w:rPr>
          <w:lang w:val="fr-FR"/>
        </w:rPr>
        <w:t>dire les phrases complètes, et pas seulement l'adjectif approprié.</w:t>
      </w:r>
    </w:p>
    <w:p w14:paraId="62630DB4" w14:textId="77777777" w:rsidR="00281E83" w:rsidRDefault="00281E83" w:rsidP="00281E83">
      <w:pPr>
        <w:pStyle w:val="Akapitzlist"/>
        <w:numPr>
          <w:ilvl w:val="0"/>
          <w:numId w:val="1"/>
        </w:numPr>
        <w:rPr>
          <w:lang w:val="fr-FR"/>
        </w:rPr>
      </w:pPr>
      <w:r>
        <w:rPr>
          <w:lang w:val="fr-FR"/>
        </w:rPr>
        <w:t xml:space="preserve">Passez à l’exercice </w:t>
      </w:r>
      <w:r w:rsidRPr="00281E83">
        <w:rPr>
          <w:lang w:val="fr-FR"/>
        </w:rPr>
        <w:t>4</w:t>
      </w:r>
      <w:r>
        <w:rPr>
          <w:lang w:val="fr-FR"/>
        </w:rPr>
        <w:t>. L</w:t>
      </w:r>
      <w:r w:rsidRPr="00281E83">
        <w:rPr>
          <w:lang w:val="fr-FR"/>
        </w:rPr>
        <w:t>es élèves se mettent par deux et se demandent qui est sérieux ou actif en regardant les photos des enfants.</w:t>
      </w:r>
      <w:r>
        <w:rPr>
          <w:lang w:val="fr-FR"/>
        </w:rPr>
        <w:t xml:space="preserve"> </w:t>
      </w:r>
      <w:r w:rsidRPr="00281E83">
        <w:rPr>
          <w:lang w:val="fr-FR"/>
        </w:rPr>
        <w:t xml:space="preserve">Faites le tour de la classe, écoutez, aidez si nécessaire et corrigez les erreurs. </w:t>
      </w:r>
    </w:p>
    <w:p w14:paraId="21D21A58" w14:textId="59D300E9" w:rsidR="00281E83" w:rsidRDefault="00281E83" w:rsidP="00281E83">
      <w:pPr>
        <w:pStyle w:val="Akapitzlist"/>
        <w:numPr>
          <w:ilvl w:val="0"/>
          <w:numId w:val="1"/>
        </w:numPr>
        <w:rPr>
          <w:lang w:val="fr-FR"/>
        </w:rPr>
      </w:pPr>
      <w:r w:rsidRPr="00281E83">
        <w:rPr>
          <w:lang w:val="fr-FR"/>
        </w:rPr>
        <w:t xml:space="preserve">A la fin de l'exercice, posez des questions </w:t>
      </w:r>
      <w:r>
        <w:rPr>
          <w:lang w:val="fr-FR"/>
        </w:rPr>
        <w:t>à toute la classe</w:t>
      </w:r>
      <w:r w:rsidRPr="00281E83">
        <w:rPr>
          <w:lang w:val="fr-FR"/>
        </w:rPr>
        <w:t>.</w:t>
      </w:r>
      <w:r>
        <w:rPr>
          <w:lang w:val="fr-FR"/>
        </w:rPr>
        <w:t xml:space="preserve"> Demandez aux élèves de dire toutes phrases en imitant les gestes des personnes sur les photos.</w:t>
      </w:r>
    </w:p>
    <w:p w14:paraId="60425A75" w14:textId="7FD1DC7D" w:rsidR="00281E83" w:rsidRDefault="00281E83" w:rsidP="00281E83">
      <w:pPr>
        <w:pStyle w:val="Akapitzlist"/>
        <w:numPr>
          <w:ilvl w:val="0"/>
          <w:numId w:val="1"/>
        </w:numPr>
        <w:rPr>
          <w:lang w:val="fr-FR"/>
        </w:rPr>
      </w:pPr>
      <w:r>
        <w:rPr>
          <w:lang w:val="fr-FR"/>
        </w:rPr>
        <w:t>Devoir : les élèves décrivent trois personnes parmi celles de l’exercice 4.</w:t>
      </w:r>
    </w:p>
    <w:p w14:paraId="17FB821A" w14:textId="1F87F969" w:rsidR="00281E83" w:rsidRPr="00281E83" w:rsidRDefault="00281E83" w:rsidP="00281E83">
      <w:pPr>
        <w:pStyle w:val="Akapitzlist"/>
        <w:numPr>
          <w:ilvl w:val="0"/>
          <w:numId w:val="1"/>
        </w:numPr>
        <w:jc w:val="both"/>
        <w:rPr>
          <w:lang w:val="fr-FR"/>
        </w:rPr>
      </w:pPr>
      <w:r>
        <w:rPr>
          <w:lang w:val="fr-FR"/>
        </w:rPr>
        <w:t>Dites au revoir aux élèves.</w:t>
      </w:r>
    </w:p>
    <w:sectPr w:rsidR="00281E83" w:rsidRPr="00281E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F56E9"/>
    <w:multiLevelType w:val="hybridMultilevel"/>
    <w:tmpl w:val="C910F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96847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546"/>
    <w:rsid w:val="00281E83"/>
    <w:rsid w:val="00450613"/>
    <w:rsid w:val="005A4546"/>
    <w:rsid w:val="006147E8"/>
    <w:rsid w:val="009848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97DBC"/>
  <w15:chartTrackingRefBased/>
  <w15:docId w15:val="{E905612C-0E2B-40BA-94DA-33808DF34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4546"/>
  </w:style>
  <w:style w:type="paragraph" w:styleId="Nagwek1">
    <w:name w:val="heading 1"/>
    <w:basedOn w:val="Normalny"/>
    <w:next w:val="Normalny"/>
    <w:link w:val="Nagwek1Znak"/>
    <w:uiPriority w:val="9"/>
    <w:qFormat/>
    <w:rsid w:val="005A454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5A454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A454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A454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A454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A454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A454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A454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A454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A454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A454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A454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A454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A454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A454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A454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A454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A4546"/>
    <w:rPr>
      <w:rFonts w:eastAsiaTheme="majorEastAsia" w:cstheme="majorBidi"/>
      <w:color w:val="272727" w:themeColor="text1" w:themeTint="D8"/>
    </w:rPr>
  </w:style>
  <w:style w:type="paragraph" w:styleId="Tytu">
    <w:name w:val="Title"/>
    <w:basedOn w:val="Normalny"/>
    <w:next w:val="Normalny"/>
    <w:link w:val="TytuZnak"/>
    <w:uiPriority w:val="10"/>
    <w:qFormat/>
    <w:rsid w:val="005A45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A454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A454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A454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A4546"/>
    <w:pPr>
      <w:spacing w:before="160"/>
      <w:jc w:val="center"/>
    </w:pPr>
    <w:rPr>
      <w:i/>
      <w:iCs/>
      <w:color w:val="404040" w:themeColor="text1" w:themeTint="BF"/>
    </w:rPr>
  </w:style>
  <w:style w:type="character" w:customStyle="1" w:styleId="CytatZnak">
    <w:name w:val="Cytat Znak"/>
    <w:basedOn w:val="Domylnaczcionkaakapitu"/>
    <w:link w:val="Cytat"/>
    <w:uiPriority w:val="29"/>
    <w:rsid w:val="005A4546"/>
    <w:rPr>
      <w:i/>
      <w:iCs/>
      <w:color w:val="404040" w:themeColor="text1" w:themeTint="BF"/>
    </w:rPr>
  </w:style>
  <w:style w:type="paragraph" w:styleId="Akapitzlist">
    <w:name w:val="List Paragraph"/>
    <w:basedOn w:val="Normalny"/>
    <w:uiPriority w:val="34"/>
    <w:qFormat/>
    <w:rsid w:val="005A4546"/>
    <w:pPr>
      <w:ind w:left="720"/>
      <w:contextualSpacing/>
    </w:pPr>
  </w:style>
  <w:style w:type="character" w:styleId="Wyrnienieintensywne">
    <w:name w:val="Intense Emphasis"/>
    <w:basedOn w:val="Domylnaczcionkaakapitu"/>
    <w:uiPriority w:val="21"/>
    <w:qFormat/>
    <w:rsid w:val="005A4546"/>
    <w:rPr>
      <w:i/>
      <w:iCs/>
      <w:color w:val="2F5496" w:themeColor="accent1" w:themeShade="BF"/>
    </w:rPr>
  </w:style>
  <w:style w:type="paragraph" w:styleId="Cytatintensywny">
    <w:name w:val="Intense Quote"/>
    <w:basedOn w:val="Normalny"/>
    <w:next w:val="Normalny"/>
    <w:link w:val="CytatintensywnyZnak"/>
    <w:uiPriority w:val="30"/>
    <w:qFormat/>
    <w:rsid w:val="005A454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A4546"/>
    <w:rPr>
      <w:i/>
      <w:iCs/>
      <w:color w:val="2F5496" w:themeColor="accent1" w:themeShade="BF"/>
    </w:rPr>
  </w:style>
  <w:style w:type="character" w:styleId="Odwoanieintensywne">
    <w:name w:val="Intense Reference"/>
    <w:basedOn w:val="Domylnaczcionkaakapitu"/>
    <w:uiPriority w:val="32"/>
    <w:qFormat/>
    <w:rsid w:val="005A454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249</Words>
  <Characters>1497</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3</cp:revision>
  <dcterms:created xsi:type="dcterms:W3CDTF">2024-03-19T17:33:00Z</dcterms:created>
  <dcterms:modified xsi:type="dcterms:W3CDTF">2024-03-19T19:38:00Z</dcterms:modified>
</cp:coreProperties>
</file>