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E4EA1" w14:textId="28068687" w:rsidR="00365CC8" w:rsidRPr="000A1714" w:rsidRDefault="00365CC8" w:rsidP="00365CC8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>
        <w:rPr>
          <w:rFonts w:ascii="Comic Sans MS" w:hAnsi="Comic Sans MS"/>
          <w:b/>
          <w:bCs/>
          <w:sz w:val="32"/>
          <w:szCs w:val="32"/>
          <w:lang w:val="fr-FR"/>
        </w:rPr>
        <w:t>2 pages 74-75</w:t>
      </w:r>
    </w:p>
    <w:p w14:paraId="608B6980" w14:textId="77777777" w:rsidR="00365CC8" w:rsidRPr="00BB50C5" w:rsidRDefault="00365CC8" w:rsidP="00365CC8">
      <w:pPr>
        <w:rPr>
          <w:b/>
          <w:bCs/>
          <w:lang w:val="fr-FR"/>
        </w:rPr>
      </w:pPr>
      <w:r w:rsidRPr="00BB50C5">
        <w:rPr>
          <w:b/>
          <w:bCs/>
          <w:lang w:val="fr-FR"/>
        </w:rPr>
        <w:t>Sujet</w:t>
      </w:r>
    </w:p>
    <w:p w14:paraId="12FC2D32" w14:textId="77777777" w:rsidR="00365CC8" w:rsidRPr="00584AE5" w:rsidRDefault="00365CC8" w:rsidP="00365CC8">
      <w:pPr>
        <w:pBdr>
          <w:bottom w:val="single" w:sz="6" w:space="1" w:color="auto"/>
        </w:pBdr>
        <w:rPr>
          <w:rFonts w:ascii="Comic Sans MS" w:hAnsi="Comic Sans MS"/>
          <w:sz w:val="20"/>
          <w:szCs w:val="20"/>
          <w:lang w:val="fr-FR"/>
        </w:rPr>
      </w:pPr>
      <w:proofErr w:type="spellStart"/>
      <w:r>
        <w:rPr>
          <w:rFonts w:ascii="Comic Sans MS" w:hAnsi="Comic Sans MS"/>
          <w:bCs/>
          <w:lang w:val="es-ES_tradnl"/>
        </w:rPr>
        <w:t>Qu’est</w:t>
      </w:r>
      <w:proofErr w:type="spellEnd"/>
      <w:r>
        <w:rPr>
          <w:rFonts w:ascii="Comic Sans MS" w:hAnsi="Comic Sans MS"/>
          <w:bCs/>
          <w:lang w:val="es-ES_tradnl"/>
        </w:rPr>
        <w:t xml:space="preserve">-ce que tu </w:t>
      </w:r>
      <w:proofErr w:type="spellStart"/>
      <w:r>
        <w:rPr>
          <w:rFonts w:ascii="Comic Sans MS" w:hAnsi="Comic Sans MS"/>
          <w:bCs/>
          <w:lang w:val="es-ES_tradnl"/>
        </w:rPr>
        <w:t>aimes</w:t>
      </w:r>
      <w:proofErr w:type="spellEnd"/>
      <w:r>
        <w:rPr>
          <w:rFonts w:ascii="Comic Sans MS" w:hAnsi="Comic Sans MS"/>
          <w:bCs/>
          <w:lang w:val="es-ES_tradnl"/>
        </w:rPr>
        <w:t xml:space="preserve"> faire?</w:t>
      </w:r>
      <w:r w:rsidRPr="001E1B11">
        <w:rPr>
          <w:rFonts w:ascii="Comic Sans MS" w:hAnsi="Comic Sans MS"/>
          <w:bCs/>
          <w:lang w:val="es-ES_tradnl"/>
        </w:rPr>
        <w:t xml:space="preserve"> </w:t>
      </w:r>
      <w:proofErr w:type="spellStart"/>
      <w:r w:rsidRPr="00B03FEE">
        <w:rPr>
          <w:rFonts w:ascii="Comic Sans MS" w:hAnsi="Comic Sans MS"/>
          <w:bCs/>
          <w:lang w:val="fr-FR"/>
        </w:rPr>
        <w:t>Czasowniki</w:t>
      </w:r>
      <w:proofErr w:type="spellEnd"/>
      <w:r w:rsidRPr="00B03FEE">
        <w:rPr>
          <w:rFonts w:ascii="Comic Sans MS" w:hAnsi="Comic Sans MS"/>
          <w:bCs/>
          <w:lang w:val="fr-FR"/>
        </w:rPr>
        <w:t xml:space="preserve"> </w:t>
      </w:r>
      <w:proofErr w:type="spellStart"/>
      <w:r w:rsidRPr="00B03FEE">
        <w:rPr>
          <w:rFonts w:ascii="Comic Sans MS" w:hAnsi="Comic Sans MS"/>
          <w:bCs/>
          <w:lang w:val="fr-FR"/>
        </w:rPr>
        <w:t>regularne</w:t>
      </w:r>
      <w:proofErr w:type="spellEnd"/>
      <w:r w:rsidRPr="00B03FEE">
        <w:rPr>
          <w:rFonts w:ascii="Comic Sans MS" w:hAnsi="Comic Sans MS"/>
          <w:bCs/>
          <w:lang w:val="fr-FR"/>
        </w:rPr>
        <w:t xml:space="preserve">. </w:t>
      </w:r>
    </w:p>
    <w:p w14:paraId="5C8ED549" w14:textId="77777777" w:rsidR="00365CC8" w:rsidRPr="00365CC8" w:rsidRDefault="00365CC8" w:rsidP="00365CC8">
      <w:pPr>
        <w:spacing w:line="276" w:lineRule="auto"/>
        <w:rPr>
          <w:rFonts w:ascii="Comic Sans MS" w:hAnsi="Comic Sans MS"/>
          <w:b/>
          <w:bCs/>
          <w:lang w:val="fr-FR"/>
        </w:rPr>
      </w:pPr>
    </w:p>
    <w:p w14:paraId="090CB160" w14:textId="77777777" w:rsidR="00365CC8" w:rsidRPr="002B6096" w:rsidRDefault="00365CC8" w:rsidP="00365CC8">
      <w:pPr>
        <w:rPr>
          <w:lang w:val="fr-FR"/>
        </w:rPr>
      </w:pPr>
      <w:r w:rsidRPr="00BB50C5">
        <w:rPr>
          <w:b/>
          <w:bCs/>
          <w:lang w:val="fr-FR"/>
        </w:rPr>
        <w:t>Objectifs</w:t>
      </w:r>
      <w:r w:rsidRPr="002B6096">
        <w:rPr>
          <w:lang w:val="fr-FR"/>
        </w:rPr>
        <w:t xml:space="preserve"> :</w:t>
      </w:r>
    </w:p>
    <w:p w14:paraId="46FD5B42" w14:textId="77777777" w:rsidR="00365CC8" w:rsidRPr="002B6096" w:rsidRDefault="00365CC8" w:rsidP="00365CC8">
      <w:pPr>
        <w:rPr>
          <w:lang w:val="fr-FR"/>
        </w:rPr>
      </w:pPr>
      <w:r w:rsidRPr="002B6096">
        <w:rPr>
          <w:lang w:val="fr-FR"/>
        </w:rPr>
        <w:t xml:space="preserve">Lexique : </w:t>
      </w:r>
      <w:r w:rsidRPr="00D366D1">
        <w:rPr>
          <w:lang w:val="fr-FR"/>
        </w:rPr>
        <w:t>jours de la semaine</w:t>
      </w:r>
      <w:r>
        <w:rPr>
          <w:lang w:val="fr-FR"/>
        </w:rPr>
        <w:t>, l</w:t>
      </w:r>
      <w:r w:rsidRPr="00D366D1">
        <w:rPr>
          <w:lang w:val="fr-FR"/>
        </w:rPr>
        <w:t>oisirs</w:t>
      </w:r>
    </w:p>
    <w:p w14:paraId="00A2D357" w14:textId="77777777" w:rsidR="00365CC8" w:rsidRDefault="00365CC8" w:rsidP="00365CC8">
      <w:pPr>
        <w:rPr>
          <w:lang w:val="fr-FR"/>
        </w:rPr>
      </w:pPr>
      <w:r w:rsidRPr="001B7A75">
        <w:rPr>
          <w:lang w:val="fr-FR"/>
        </w:rPr>
        <w:t xml:space="preserve">Communication : </w:t>
      </w:r>
      <w:r w:rsidRPr="00D366D1">
        <w:rPr>
          <w:lang w:val="fr-FR"/>
        </w:rPr>
        <w:t>parler des activités quotidiennes</w:t>
      </w:r>
      <w:r>
        <w:rPr>
          <w:lang w:val="fr-FR"/>
        </w:rPr>
        <w:t xml:space="preserve">, </w:t>
      </w:r>
      <w:r w:rsidRPr="00D366D1">
        <w:rPr>
          <w:lang w:val="fr-FR"/>
        </w:rPr>
        <w:t>parler de s</w:t>
      </w:r>
      <w:r>
        <w:rPr>
          <w:lang w:val="fr-FR"/>
        </w:rPr>
        <w:t>on jour p</w:t>
      </w:r>
      <w:r w:rsidRPr="00D366D1">
        <w:rPr>
          <w:lang w:val="fr-FR"/>
        </w:rPr>
        <w:t>référé</w:t>
      </w:r>
    </w:p>
    <w:p w14:paraId="0192545A" w14:textId="77777777" w:rsidR="00365CC8" w:rsidRPr="001B7A75" w:rsidRDefault="00365CC8" w:rsidP="00365CC8">
      <w:pPr>
        <w:rPr>
          <w:lang w:val="fr-FR"/>
        </w:rPr>
      </w:pPr>
      <w:r w:rsidRPr="001B7A75">
        <w:rPr>
          <w:lang w:val="fr-FR"/>
        </w:rPr>
        <w:t xml:space="preserve">Grammaire : </w:t>
      </w:r>
      <w:r>
        <w:rPr>
          <w:lang w:val="fr-FR"/>
        </w:rPr>
        <w:t xml:space="preserve">conjugaison </w:t>
      </w:r>
      <w:r w:rsidRPr="001B7A75">
        <w:rPr>
          <w:lang w:val="fr-FR"/>
        </w:rPr>
        <w:t xml:space="preserve">verbes </w:t>
      </w:r>
      <w:r>
        <w:rPr>
          <w:lang w:val="fr-FR"/>
        </w:rPr>
        <w:t>du premier groupe du singulier</w:t>
      </w:r>
      <w:r w:rsidRPr="001B7A75">
        <w:rPr>
          <w:lang w:val="fr-FR"/>
        </w:rPr>
        <w:t xml:space="preserve">, négation, </w:t>
      </w:r>
      <w:r>
        <w:rPr>
          <w:lang w:val="fr-FR"/>
        </w:rPr>
        <w:t>a</w:t>
      </w:r>
      <w:r w:rsidRPr="00D366D1">
        <w:rPr>
          <w:lang w:val="fr-FR"/>
        </w:rPr>
        <w:t>dverbe beaucoup</w:t>
      </w:r>
      <w:r>
        <w:rPr>
          <w:lang w:val="fr-FR"/>
        </w:rPr>
        <w:t>, pr</w:t>
      </w:r>
      <w:r w:rsidRPr="00D366D1">
        <w:rPr>
          <w:lang w:val="fr-FR"/>
        </w:rPr>
        <w:t>onoms interrogatifs quel, qui</w:t>
      </w:r>
    </w:p>
    <w:p w14:paraId="65BAA675" w14:textId="77777777" w:rsidR="00365CC8" w:rsidRPr="001B7A75" w:rsidRDefault="00365CC8" w:rsidP="00365CC8">
      <w:pPr>
        <w:rPr>
          <w:lang w:val="fr-FR"/>
        </w:rPr>
      </w:pPr>
    </w:p>
    <w:p w14:paraId="4490D0D2" w14:textId="77777777" w:rsidR="00365CC8" w:rsidRPr="00D366D1" w:rsidRDefault="00365CC8" w:rsidP="00365CC8">
      <w:pPr>
        <w:rPr>
          <w:b/>
          <w:bCs/>
          <w:lang w:val="fr-FR"/>
        </w:rPr>
      </w:pPr>
      <w:r w:rsidRPr="00D366D1">
        <w:rPr>
          <w:b/>
          <w:bCs/>
          <w:lang w:val="fr-FR"/>
        </w:rPr>
        <w:t>Plus d'informations :</w:t>
      </w:r>
    </w:p>
    <w:p w14:paraId="02A7F29E" w14:textId="77777777" w:rsidR="00365CC8" w:rsidRPr="0020648D" w:rsidRDefault="00365CC8" w:rsidP="00365CC8">
      <w:pPr>
        <w:rPr>
          <w:lang w:val="fr-FR"/>
        </w:rPr>
      </w:pPr>
      <w:r w:rsidRPr="0020648D">
        <w:rPr>
          <w:lang w:val="fr-FR"/>
        </w:rPr>
        <w:t>Méthodes : déductive, active, collective, ludique.</w:t>
      </w:r>
    </w:p>
    <w:p w14:paraId="00134136" w14:textId="77777777" w:rsidR="00365CC8" w:rsidRPr="0020648D" w:rsidRDefault="00365CC8" w:rsidP="00365CC8">
      <w:pPr>
        <w:rPr>
          <w:lang w:val="fr-FR"/>
        </w:rPr>
      </w:pPr>
      <w:r w:rsidRPr="0020648D">
        <w:rPr>
          <w:lang w:val="fr-FR"/>
        </w:rPr>
        <w:t>Formes : individuelle, collective, en binôme, en groupe</w:t>
      </w:r>
    </w:p>
    <w:p w14:paraId="7DB975BB" w14:textId="2EE6135C" w:rsidR="00365CC8" w:rsidRPr="0020648D" w:rsidRDefault="00365CC8" w:rsidP="00365CC8">
      <w:pPr>
        <w:rPr>
          <w:lang w:val="fr-FR"/>
        </w:rPr>
      </w:pPr>
      <w:r w:rsidRPr="0020648D">
        <w:rPr>
          <w:lang w:val="fr-FR"/>
        </w:rPr>
        <w:t xml:space="preserve">Matériel : livre, fiches de travail sur les </w:t>
      </w:r>
      <w:r w:rsidR="00584AE5">
        <w:rPr>
          <w:lang w:val="fr-FR"/>
        </w:rPr>
        <w:t>jours de la semaine et les loisirs</w:t>
      </w:r>
      <w:r w:rsidRPr="0020648D">
        <w:rPr>
          <w:lang w:val="fr-FR"/>
        </w:rPr>
        <w:t>, tableau à feuilles ou projecteur</w:t>
      </w:r>
    </w:p>
    <w:p w14:paraId="4EE671DA" w14:textId="77777777" w:rsidR="00365CC8" w:rsidRDefault="00365CC8" w:rsidP="00365CC8">
      <w:pPr>
        <w:pBdr>
          <w:bottom w:val="single" w:sz="6" w:space="1" w:color="auto"/>
        </w:pBdr>
        <w:rPr>
          <w:lang w:val="fr-FR"/>
        </w:rPr>
      </w:pPr>
      <w:r w:rsidRPr="0020648D">
        <w:rPr>
          <w:lang w:val="fr-FR"/>
        </w:rPr>
        <w:t>Durée : 45 minutes</w:t>
      </w:r>
    </w:p>
    <w:p w14:paraId="4B7A1980" w14:textId="77777777" w:rsidR="006147E8" w:rsidRDefault="006147E8"/>
    <w:p w14:paraId="5353D21D" w14:textId="176F7562" w:rsidR="00365CC8" w:rsidRPr="00F17774" w:rsidRDefault="00365CC8" w:rsidP="00F17774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>Saluez vos élèves.</w:t>
      </w:r>
    </w:p>
    <w:p w14:paraId="4C0361F0" w14:textId="0D22E3FE" w:rsidR="00365CC8" w:rsidRPr="00F17774" w:rsidRDefault="00365CC8" w:rsidP="00F17774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>En guise d'échauffement, nous vous proposons le jeu de la tapette à mouches. Divisez la classe en deux groupes et demandez-leur de se placer en deux lignes devant le tableau. Accrochez les cartes avec les images de l'unité 6 au tableau. La première personne de chaque rangée reçoit une tapette à mouches. Dites à haute voix le nom d'une activité à partir des images et les élèves doivent toucher l'image correspondante le plus rapidement possible. Chaque bonne réponse vaut un point. Le groupe qui a le plus de points gagne.</w:t>
      </w:r>
    </w:p>
    <w:p w14:paraId="731D79B7" w14:textId="65F0F82C" w:rsidR="00365CC8" w:rsidRPr="00F17774" w:rsidRDefault="00365CC8" w:rsidP="00F17774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>Proposez un petit contrôle (</w:t>
      </w:r>
      <w:proofErr w:type="spellStart"/>
      <w:r w:rsidRPr="00F17774">
        <w:rPr>
          <w:lang w:val="fr-FR"/>
        </w:rPr>
        <w:t>kartkówka</w:t>
      </w:r>
      <w:proofErr w:type="spellEnd"/>
      <w:r w:rsidRPr="00F17774">
        <w:rPr>
          <w:lang w:val="fr-FR"/>
        </w:rPr>
        <w:t>). Informez les élèves qu’ils ont 10 minutes pour le petit contrôle.</w:t>
      </w:r>
    </w:p>
    <w:p w14:paraId="111B57C0" w14:textId="188CF9DF" w:rsidR="00365CC8" w:rsidRPr="00F17774" w:rsidRDefault="00365CC8" w:rsidP="00F17774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>Présentez les objectifs de la leçon.</w:t>
      </w:r>
    </w:p>
    <w:p w14:paraId="482BB7B6" w14:textId="2132FBA1" w:rsidR="00365CC8" w:rsidRPr="00F17774" w:rsidRDefault="00365CC8" w:rsidP="00F17774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>Faites l’activité 3 de la page 74. Les élèves écoutent et puis lisent le dialogue entre Max et Zoé. Ensuite, ils doivent entourer les bonnes cellules dans les deux tableaux. Vérifiez leurs réponses.</w:t>
      </w:r>
    </w:p>
    <w:p w14:paraId="2813C3A4" w14:textId="09ECEE8A" w:rsidR="00365CC8" w:rsidRPr="00F17774" w:rsidRDefault="00365CC8" w:rsidP="00F17774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>Ecrivez au tableau le</w:t>
      </w:r>
      <w:r w:rsidR="008A6C63">
        <w:rPr>
          <w:lang w:val="fr-FR"/>
        </w:rPr>
        <w:t>s</w:t>
      </w:r>
      <w:r w:rsidRPr="00F17774">
        <w:rPr>
          <w:lang w:val="fr-FR"/>
        </w:rPr>
        <w:t xml:space="preserve"> verbe</w:t>
      </w:r>
      <w:r w:rsidR="008A6C63">
        <w:rPr>
          <w:lang w:val="fr-FR"/>
        </w:rPr>
        <w:t>s</w:t>
      </w:r>
      <w:r w:rsidRPr="00F17774">
        <w:rPr>
          <w:lang w:val="fr-FR"/>
        </w:rPr>
        <w:t xml:space="preserve"> </w:t>
      </w:r>
      <w:r w:rsidR="008A6C63">
        <w:rPr>
          <w:lang w:val="fr-FR"/>
        </w:rPr>
        <w:t xml:space="preserve">manger, aimer et </w:t>
      </w:r>
      <w:r w:rsidRPr="00F17774">
        <w:rPr>
          <w:lang w:val="fr-FR"/>
        </w:rPr>
        <w:t xml:space="preserve">étudier et </w:t>
      </w:r>
      <w:r w:rsidR="008A6C63">
        <w:rPr>
          <w:lang w:val="fr-FR"/>
        </w:rPr>
        <w:t>leurs</w:t>
      </w:r>
      <w:r w:rsidRPr="00F17774">
        <w:rPr>
          <w:lang w:val="fr-FR"/>
        </w:rPr>
        <w:t xml:space="preserve"> conjugaison</w:t>
      </w:r>
      <w:r w:rsidR="008A6C63">
        <w:rPr>
          <w:lang w:val="fr-FR"/>
        </w:rPr>
        <w:t>s</w:t>
      </w:r>
      <w:r w:rsidRPr="00F17774">
        <w:rPr>
          <w:lang w:val="fr-FR"/>
        </w:rPr>
        <w:t xml:space="preserve"> au singulier. </w:t>
      </w:r>
      <w:r w:rsidR="00F17774" w:rsidRPr="00F17774">
        <w:rPr>
          <w:lang w:val="fr-FR"/>
        </w:rPr>
        <w:t xml:space="preserve">Demandez-leur d’observer la différence entre la deuxième personne et les autres personnes du singulier. Formulez ensemble la règle. </w:t>
      </w:r>
      <w:r w:rsidRPr="00F17774">
        <w:rPr>
          <w:lang w:val="fr-FR"/>
        </w:rPr>
        <w:t xml:space="preserve">Pour s'entraîner, les élèves font l'activité 5 </w:t>
      </w:r>
      <w:r w:rsidR="00F17774" w:rsidRPr="00F17774">
        <w:rPr>
          <w:lang w:val="fr-FR"/>
        </w:rPr>
        <w:t>de la page 75.</w:t>
      </w:r>
    </w:p>
    <w:p w14:paraId="4B8C31BC" w14:textId="379B57FF" w:rsidR="00F17774" w:rsidRPr="00F17774" w:rsidRDefault="00365CC8" w:rsidP="00F17774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>Les élèves travaillent à deux en se posant des questions </w:t>
      </w:r>
      <w:r w:rsidR="00F17774" w:rsidRPr="00F17774">
        <w:rPr>
          <w:lang w:val="fr-FR"/>
        </w:rPr>
        <w:t xml:space="preserve">à base des tableaux de l’exercice 3 page 74 </w:t>
      </w:r>
      <w:r w:rsidRPr="00F17774">
        <w:rPr>
          <w:lang w:val="fr-FR"/>
        </w:rPr>
        <w:t>comme Le mardi tu étudies</w:t>
      </w:r>
      <w:r w:rsidR="00F17774" w:rsidRPr="00F17774">
        <w:rPr>
          <w:lang w:val="fr-FR"/>
        </w:rPr>
        <w:t> ? Tu promènes ton chien le mercredi ? Les élèves répondent.</w:t>
      </w:r>
    </w:p>
    <w:p w14:paraId="508F0C64" w14:textId="378AFA3A" w:rsidR="00F17774" w:rsidRPr="00F17774" w:rsidRDefault="00F17774" w:rsidP="00F17774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>Vous faites l’exercice 4 de la page 75. Les élèves lisent les phrases et décident si vrai ou faux.</w:t>
      </w:r>
    </w:p>
    <w:p w14:paraId="23A7A939" w14:textId="5FF8A6BF" w:rsidR="00F17774" w:rsidRPr="00F17774" w:rsidRDefault="00F17774" w:rsidP="00F17774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lastRenderedPageBreak/>
        <w:t>Passez à l’exercice 6 de la page 75. Les élèves font l’exercice individuellement, puis comparent leurs réponses avec celles de leur voisin. Vérifiez avec toute la classe l’</w:t>
      </w:r>
      <w:r w:rsidR="008A6C63" w:rsidRPr="00F17774">
        <w:rPr>
          <w:lang w:val="fr-FR"/>
        </w:rPr>
        <w:t>exercice</w:t>
      </w:r>
      <w:r w:rsidRPr="00F17774">
        <w:rPr>
          <w:lang w:val="fr-FR"/>
        </w:rPr>
        <w:t>.</w:t>
      </w:r>
    </w:p>
    <w:p w14:paraId="0B9C539F" w14:textId="77777777" w:rsidR="00F17774" w:rsidRDefault="00F17774" w:rsidP="00F17774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>Devoir : Les élèves écrivent dans le cahier quelles activités ils aiment, ils aiment beaucoup ou ils n’aiment pas.</w:t>
      </w:r>
    </w:p>
    <w:p w14:paraId="2A81AFB4" w14:textId="77777777" w:rsidR="00F17774" w:rsidRDefault="00F17774" w:rsidP="00F17774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 xml:space="preserve">Avant de terminer demandez aux apprenants ce qu’ils ont appris : quels mots ou quelles expressions ou phrases ? </w:t>
      </w:r>
    </w:p>
    <w:p w14:paraId="014D5E74" w14:textId="2AEB9361" w:rsidR="00F17774" w:rsidRPr="00F17774" w:rsidRDefault="00F17774" w:rsidP="00F17774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>Dites au revoir à vos élèves.</w:t>
      </w:r>
    </w:p>
    <w:sectPr w:rsidR="00F17774" w:rsidRPr="00F177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4E75FE"/>
    <w:multiLevelType w:val="hybridMultilevel"/>
    <w:tmpl w:val="D54C6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444A0">
      <w:numFmt w:val="bullet"/>
      <w:lvlText w:val="•"/>
      <w:lvlJc w:val="left"/>
      <w:pPr>
        <w:ind w:left="1790" w:hanging="71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579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CC8"/>
    <w:rsid w:val="00365CC8"/>
    <w:rsid w:val="00584AE5"/>
    <w:rsid w:val="006147E8"/>
    <w:rsid w:val="008A6C63"/>
    <w:rsid w:val="00F1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C94A1"/>
  <w15:chartTrackingRefBased/>
  <w15:docId w15:val="{817112CA-097B-4D21-929A-F00681229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CC8"/>
  </w:style>
  <w:style w:type="paragraph" w:styleId="Nagwek1">
    <w:name w:val="heading 1"/>
    <w:basedOn w:val="Normalny"/>
    <w:next w:val="Normalny"/>
    <w:link w:val="Nagwek1Znak"/>
    <w:uiPriority w:val="9"/>
    <w:qFormat/>
    <w:rsid w:val="00365C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5C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5C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5C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5C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5C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5C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5C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5C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5C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5C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5C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5CC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5CC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5C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5C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5C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5C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5C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5C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5C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5C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5C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5C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5C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5CC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5C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5CC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5C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2024-03-28T13:10:00Z</dcterms:created>
  <dcterms:modified xsi:type="dcterms:W3CDTF">2024-03-29T13:35:00Z</dcterms:modified>
</cp:coreProperties>
</file>